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92F36" w:rsidRDefault="00D92F36" w:rsidP="00D92F36">
      <w:pPr>
        <w:rPr>
          <w:b/>
          <w:sz w:val="36"/>
          <w:szCs w:val="36"/>
        </w:rPr>
      </w:pPr>
      <w:r w:rsidRPr="006D72BA">
        <w:rPr>
          <w:b/>
          <w:sz w:val="36"/>
          <w:szCs w:val="36"/>
        </w:rPr>
        <w:t>A guide to setting-up your B&amp;FC Admissions Portal</w:t>
      </w:r>
    </w:p>
    <w:p w:rsidR="006D72BA" w:rsidRDefault="006D72BA" w:rsidP="00D92F36">
      <w:pPr>
        <w:rPr>
          <w:b/>
          <w:szCs w:val="24"/>
        </w:rPr>
      </w:pPr>
      <w:r>
        <w:rPr>
          <w:b/>
          <w:szCs w:val="24"/>
        </w:rPr>
        <w:t>(Click on the relevant question)</w:t>
      </w:r>
    </w:p>
    <w:p w:rsidR="006D72BA" w:rsidRDefault="006D72BA" w:rsidP="00D92F36">
      <w:pPr>
        <w:rPr>
          <w:b/>
          <w:szCs w:val="24"/>
        </w:rPr>
      </w:pPr>
    </w:p>
    <w:p w:rsidR="006D72BA" w:rsidRDefault="006D72BA" w:rsidP="00D92F36">
      <w:pPr>
        <w:rPr>
          <w:b/>
          <w:szCs w:val="24"/>
        </w:rPr>
      </w:pPr>
    </w:p>
    <w:p w:rsidR="006D72BA" w:rsidRPr="006D72BA" w:rsidRDefault="006D72BA" w:rsidP="00D92F36">
      <w:pPr>
        <w:rPr>
          <w:b/>
          <w:szCs w:val="24"/>
        </w:rPr>
      </w:pPr>
    </w:p>
    <w:p w:rsidR="00D92F36" w:rsidRPr="006D72BA" w:rsidRDefault="006C1B3D" w:rsidP="006D72BA">
      <w:pPr>
        <w:pStyle w:val="ListParagraph"/>
        <w:numPr>
          <w:ilvl w:val="0"/>
          <w:numId w:val="4"/>
        </w:numPr>
        <w:spacing w:line="480" w:lineRule="auto"/>
        <w:ind w:left="714" w:hanging="357"/>
        <w:rPr>
          <w:sz w:val="28"/>
          <w:szCs w:val="28"/>
        </w:rPr>
      </w:pPr>
      <w:hyperlink w:anchor="_How_to_Access" w:history="1">
        <w:r w:rsidR="006D72BA" w:rsidRPr="006C1B3D">
          <w:rPr>
            <w:rStyle w:val="Hyperlink"/>
            <w:sz w:val="28"/>
            <w:szCs w:val="28"/>
          </w:rPr>
          <w:t>How do I a</w:t>
        </w:r>
        <w:r w:rsidR="006D72BA" w:rsidRPr="006C1B3D">
          <w:rPr>
            <w:rStyle w:val="Hyperlink"/>
            <w:sz w:val="28"/>
            <w:szCs w:val="28"/>
          </w:rPr>
          <w:t>c</w:t>
        </w:r>
        <w:r w:rsidR="006D72BA" w:rsidRPr="006C1B3D">
          <w:rPr>
            <w:rStyle w:val="Hyperlink"/>
            <w:sz w:val="28"/>
            <w:szCs w:val="28"/>
          </w:rPr>
          <w:t>cess my</w:t>
        </w:r>
        <w:r w:rsidR="00D92F36" w:rsidRPr="006C1B3D">
          <w:rPr>
            <w:rStyle w:val="Hyperlink"/>
            <w:sz w:val="28"/>
            <w:szCs w:val="28"/>
          </w:rPr>
          <w:t xml:space="preserve"> B&amp;FC Admissions Portal</w:t>
        </w:r>
        <w:r w:rsidR="006D72BA" w:rsidRPr="006C1B3D">
          <w:rPr>
            <w:rStyle w:val="Hyperlink"/>
            <w:sz w:val="28"/>
            <w:szCs w:val="28"/>
          </w:rPr>
          <w:t>?</w:t>
        </w:r>
      </w:hyperlink>
    </w:p>
    <w:p w:rsidR="006D72BA" w:rsidRPr="006D72BA" w:rsidRDefault="006C1B3D" w:rsidP="006D72BA">
      <w:pPr>
        <w:pStyle w:val="ListParagraph"/>
        <w:numPr>
          <w:ilvl w:val="0"/>
          <w:numId w:val="4"/>
        </w:numPr>
        <w:spacing w:line="480" w:lineRule="auto"/>
        <w:ind w:left="714" w:hanging="357"/>
        <w:rPr>
          <w:sz w:val="28"/>
          <w:szCs w:val="28"/>
        </w:rPr>
      </w:pPr>
      <w:hyperlink w:anchor="_How_to_view" w:history="1">
        <w:r w:rsidR="006D72BA" w:rsidRPr="006C1B3D">
          <w:rPr>
            <w:rStyle w:val="Hyperlink"/>
            <w:sz w:val="28"/>
            <w:szCs w:val="28"/>
          </w:rPr>
          <w:t xml:space="preserve">How do I view </w:t>
        </w:r>
        <w:r w:rsidR="006D72BA" w:rsidRPr="006C1B3D">
          <w:rPr>
            <w:rStyle w:val="Hyperlink"/>
            <w:sz w:val="28"/>
            <w:szCs w:val="28"/>
          </w:rPr>
          <w:t>m</w:t>
        </w:r>
        <w:r w:rsidR="006D72BA" w:rsidRPr="006C1B3D">
          <w:rPr>
            <w:rStyle w:val="Hyperlink"/>
            <w:sz w:val="28"/>
            <w:szCs w:val="28"/>
          </w:rPr>
          <w:t>y</w:t>
        </w:r>
        <w:r w:rsidR="00D92F36" w:rsidRPr="006C1B3D">
          <w:rPr>
            <w:rStyle w:val="Hyperlink"/>
            <w:sz w:val="28"/>
            <w:szCs w:val="28"/>
          </w:rPr>
          <w:t xml:space="preserve"> applications</w:t>
        </w:r>
        <w:r w:rsidR="006D72BA" w:rsidRPr="006C1B3D">
          <w:rPr>
            <w:rStyle w:val="Hyperlink"/>
            <w:sz w:val="28"/>
            <w:szCs w:val="28"/>
          </w:rPr>
          <w:t>?</w:t>
        </w:r>
      </w:hyperlink>
    </w:p>
    <w:p w:rsidR="006D72BA" w:rsidRPr="006D72BA" w:rsidRDefault="006C1B3D" w:rsidP="006D72BA">
      <w:pPr>
        <w:pStyle w:val="ListParagraph"/>
        <w:numPr>
          <w:ilvl w:val="0"/>
          <w:numId w:val="4"/>
        </w:numPr>
        <w:spacing w:line="480" w:lineRule="auto"/>
        <w:ind w:left="714" w:hanging="357"/>
        <w:rPr>
          <w:sz w:val="28"/>
          <w:szCs w:val="28"/>
        </w:rPr>
      </w:pPr>
      <w:hyperlink w:anchor="_How_to_update" w:history="1">
        <w:r w:rsidR="00D92F36" w:rsidRPr="006C1B3D">
          <w:rPr>
            <w:rStyle w:val="Hyperlink"/>
            <w:sz w:val="28"/>
            <w:szCs w:val="28"/>
          </w:rPr>
          <w:t>H</w:t>
        </w:r>
        <w:r w:rsidR="006D72BA" w:rsidRPr="006C1B3D">
          <w:rPr>
            <w:rStyle w:val="Hyperlink"/>
            <w:sz w:val="28"/>
            <w:szCs w:val="28"/>
          </w:rPr>
          <w:t>ow do I up</w:t>
        </w:r>
        <w:r w:rsidR="006D72BA" w:rsidRPr="006C1B3D">
          <w:rPr>
            <w:rStyle w:val="Hyperlink"/>
            <w:sz w:val="28"/>
            <w:szCs w:val="28"/>
          </w:rPr>
          <w:t>d</w:t>
        </w:r>
        <w:r w:rsidR="006D72BA" w:rsidRPr="006C1B3D">
          <w:rPr>
            <w:rStyle w:val="Hyperlink"/>
            <w:sz w:val="28"/>
            <w:szCs w:val="28"/>
          </w:rPr>
          <w:t>ate my</w:t>
        </w:r>
        <w:r w:rsidR="00D92F36" w:rsidRPr="006C1B3D">
          <w:rPr>
            <w:rStyle w:val="Hyperlink"/>
            <w:sz w:val="28"/>
            <w:szCs w:val="28"/>
          </w:rPr>
          <w:t xml:space="preserve"> contact details</w:t>
        </w:r>
        <w:r w:rsidR="006D72BA" w:rsidRPr="006C1B3D">
          <w:rPr>
            <w:rStyle w:val="Hyperlink"/>
            <w:sz w:val="28"/>
            <w:szCs w:val="28"/>
          </w:rPr>
          <w:t>?</w:t>
        </w:r>
      </w:hyperlink>
    </w:p>
    <w:p w:rsidR="00D92F36" w:rsidRPr="006D72BA" w:rsidRDefault="006C1B3D" w:rsidP="006D72BA">
      <w:pPr>
        <w:pStyle w:val="ListParagraph"/>
        <w:numPr>
          <w:ilvl w:val="0"/>
          <w:numId w:val="4"/>
        </w:numPr>
        <w:spacing w:line="240" w:lineRule="auto"/>
        <w:ind w:left="714" w:hanging="357"/>
        <w:rPr>
          <w:sz w:val="28"/>
          <w:szCs w:val="28"/>
        </w:rPr>
      </w:pPr>
      <w:hyperlink w:anchor="_How_to_update_1" w:history="1">
        <w:r w:rsidR="00D92F36" w:rsidRPr="006C1B3D">
          <w:rPr>
            <w:rStyle w:val="Hyperlink"/>
            <w:sz w:val="28"/>
            <w:szCs w:val="28"/>
          </w:rPr>
          <w:t>H</w:t>
        </w:r>
        <w:r w:rsidR="006D72BA" w:rsidRPr="006C1B3D">
          <w:rPr>
            <w:rStyle w:val="Hyperlink"/>
            <w:sz w:val="28"/>
            <w:szCs w:val="28"/>
          </w:rPr>
          <w:t>ow do I</w:t>
        </w:r>
        <w:r w:rsidR="00D92F36" w:rsidRPr="006C1B3D">
          <w:rPr>
            <w:rStyle w:val="Hyperlink"/>
            <w:sz w:val="28"/>
            <w:szCs w:val="28"/>
          </w:rPr>
          <w:t xml:space="preserve"> up</w:t>
        </w:r>
        <w:r w:rsidR="00D92F36" w:rsidRPr="006C1B3D">
          <w:rPr>
            <w:rStyle w:val="Hyperlink"/>
            <w:sz w:val="28"/>
            <w:szCs w:val="28"/>
          </w:rPr>
          <w:t>l</w:t>
        </w:r>
        <w:r w:rsidR="00D92F36" w:rsidRPr="006C1B3D">
          <w:rPr>
            <w:rStyle w:val="Hyperlink"/>
            <w:sz w:val="28"/>
            <w:szCs w:val="28"/>
          </w:rPr>
          <w:t>oad evidence of qualifications</w:t>
        </w:r>
        <w:r w:rsidR="003E6F51" w:rsidRPr="006C1B3D">
          <w:rPr>
            <w:rStyle w:val="Hyperlink"/>
            <w:sz w:val="28"/>
            <w:szCs w:val="28"/>
          </w:rPr>
          <w:t xml:space="preserve"> or o</w:t>
        </w:r>
        <w:r w:rsidR="006D72BA" w:rsidRPr="006C1B3D">
          <w:rPr>
            <w:rStyle w:val="Hyperlink"/>
            <w:sz w:val="28"/>
            <w:szCs w:val="28"/>
          </w:rPr>
          <w:t xml:space="preserve">ther documents relevant to my </w:t>
        </w:r>
        <w:r w:rsidR="003E6F51" w:rsidRPr="006C1B3D">
          <w:rPr>
            <w:rStyle w:val="Hyperlink"/>
            <w:sz w:val="28"/>
            <w:szCs w:val="28"/>
          </w:rPr>
          <w:t>application</w:t>
        </w:r>
        <w:r w:rsidR="006D72BA" w:rsidRPr="006C1B3D">
          <w:rPr>
            <w:rStyle w:val="Hyperlink"/>
            <w:sz w:val="28"/>
            <w:szCs w:val="28"/>
          </w:rPr>
          <w:t>?</w:t>
        </w:r>
      </w:hyperlink>
    </w:p>
    <w:p w:rsidR="006D72BA" w:rsidRPr="006D72BA" w:rsidRDefault="006D72BA" w:rsidP="006D72BA">
      <w:pPr>
        <w:pStyle w:val="ListParagraph"/>
        <w:spacing w:line="240" w:lineRule="auto"/>
        <w:ind w:left="714"/>
        <w:rPr>
          <w:sz w:val="28"/>
          <w:szCs w:val="28"/>
        </w:rPr>
      </w:pPr>
    </w:p>
    <w:p w:rsidR="00D92F36" w:rsidRPr="006D72BA" w:rsidRDefault="007814E5" w:rsidP="006D72BA">
      <w:pPr>
        <w:pStyle w:val="ListParagraph"/>
        <w:numPr>
          <w:ilvl w:val="0"/>
          <w:numId w:val="4"/>
        </w:numPr>
        <w:spacing w:line="480" w:lineRule="auto"/>
        <w:ind w:left="714" w:hanging="357"/>
        <w:rPr>
          <w:sz w:val="28"/>
          <w:szCs w:val="28"/>
        </w:rPr>
      </w:pPr>
      <w:hyperlink w:anchor="_Getting_to_know" w:history="1">
        <w:r w:rsidR="006D72BA" w:rsidRPr="007814E5">
          <w:rPr>
            <w:rStyle w:val="Hyperlink"/>
            <w:sz w:val="28"/>
            <w:szCs w:val="28"/>
          </w:rPr>
          <w:t>How do I</w:t>
        </w:r>
        <w:r w:rsidR="00D92F36" w:rsidRPr="007814E5">
          <w:rPr>
            <w:rStyle w:val="Hyperlink"/>
            <w:sz w:val="28"/>
            <w:szCs w:val="28"/>
          </w:rPr>
          <w:t xml:space="preserve"> </w:t>
        </w:r>
        <w:r w:rsidR="006D72BA" w:rsidRPr="007814E5">
          <w:rPr>
            <w:rStyle w:val="Hyperlink"/>
            <w:sz w:val="28"/>
            <w:szCs w:val="28"/>
          </w:rPr>
          <w:t>up</w:t>
        </w:r>
        <w:r w:rsidR="006D72BA" w:rsidRPr="007814E5">
          <w:rPr>
            <w:rStyle w:val="Hyperlink"/>
            <w:sz w:val="28"/>
            <w:szCs w:val="28"/>
          </w:rPr>
          <w:t>d</w:t>
        </w:r>
        <w:r w:rsidR="006D72BA" w:rsidRPr="007814E5">
          <w:rPr>
            <w:rStyle w:val="Hyperlink"/>
            <w:sz w:val="28"/>
            <w:szCs w:val="28"/>
          </w:rPr>
          <w:t>ate my</w:t>
        </w:r>
        <w:r w:rsidR="00D92F36" w:rsidRPr="007814E5">
          <w:rPr>
            <w:rStyle w:val="Hyperlink"/>
            <w:sz w:val="28"/>
            <w:szCs w:val="28"/>
          </w:rPr>
          <w:t xml:space="preserve"> personal details</w:t>
        </w:r>
        <w:r w:rsidR="006D72BA" w:rsidRPr="007814E5">
          <w:rPr>
            <w:rStyle w:val="Hyperlink"/>
            <w:sz w:val="28"/>
            <w:szCs w:val="28"/>
          </w:rPr>
          <w:t>?</w:t>
        </w:r>
      </w:hyperlink>
    </w:p>
    <w:p w:rsidR="00D92F36" w:rsidRPr="006D72BA" w:rsidRDefault="007814E5" w:rsidP="006D72BA">
      <w:pPr>
        <w:pStyle w:val="ListParagraph"/>
        <w:numPr>
          <w:ilvl w:val="0"/>
          <w:numId w:val="4"/>
        </w:numPr>
        <w:spacing w:line="480" w:lineRule="auto"/>
        <w:ind w:left="714" w:hanging="357"/>
        <w:rPr>
          <w:sz w:val="28"/>
          <w:szCs w:val="28"/>
        </w:rPr>
      </w:pPr>
      <w:hyperlink w:anchor="_How_to_view_1" w:history="1">
        <w:r w:rsidR="006D72BA" w:rsidRPr="007814E5">
          <w:rPr>
            <w:rStyle w:val="Hyperlink"/>
            <w:sz w:val="28"/>
            <w:szCs w:val="28"/>
          </w:rPr>
          <w:t>How do I vie</w:t>
        </w:r>
        <w:r w:rsidR="006D72BA" w:rsidRPr="007814E5">
          <w:rPr>
            <w:rStyle w:val="Hyperlink"/>
            <w:sz w:val="28"/>
            <w:szCs w:val="28"/>
          </w:rPr>
          <w:t>w</w:t>
        </w:r>
        <w:r w:rsidR="006D72BA" w:rsidRPr="007814E5">
          <w:rPr>
            <w:rStyle w:val="Hyperlink"/>
            <w:sz w:val="28"/>
            <w:szCs w:val="28"/>
          </w:rPr>
          <w:t xml:space="preserve"> and update my</w:t>
        </w:r>
        <w:r w:rsidR="00D92F36" w:rsidRPr="007814E5">
          <w:rPr>
            <w:rStyle w:val="Hyperlink"/>
            <w:sz w:val="28"/>
            <w:szCs w:val="28"/>
          </w:rPr>
          <w:t xml:space="preserve"> interviews</w:t>
        </w:r>
        <w:r w:rsidR="006D72BA" w:rsidRPr="007814E5">
          <w:rPr>
            <w:rStyle w:val="Hyperlink"/>
            <w:sz w:val="28"/>
            <w:szCs w:val="28"/>
          </w:rPr>
          <w:t>?</w:t>
        </w:r>
      </w:hyperlink>
    </w:p>
    <w:p w:rsidR="00D92F36" w:rsidRPr="006D72BA" w:rsidRDefault="007814E5" w:rsidP="006D72BA">
      <w:pPr>
        <w:pStyle w:val="ListParagraph"/>
        <w:numPr>
          <w:ilvl w:val="0"/>
          <w:numId w:val="4"/>
        </w:numPr>
        <w:spacing w:line="480" w:lineRule="auto"/>
        <w:ind w:left="714" w:hanging="357"/>
        <w:rPr>
          <w:sz w:val="28"/>
          <w:szCs w:val="28"/>
        </w:rPr>
      </w:pPr>
      <w:hyperlink w:anchor="_How_to_accept" w:history="1">
        <w:r w:rsidR="006D72BA" w:rsidRPr="007814E5">
          <w:rPr>
            <w:rStyle w:val="Hyperlink"/>
            <w:sz w:val="28"/>
            <w:szCs w:val="28"/>
          </w:rPr>
          <w:t>How do I vie</w:t>
        </w:r>
        <w:r w:rsidR="006D72BA" w:rsidRPr="007814E5">
          <w:rPr>
            <w:rStyle w:val="Hyperlink"/>
            <w:sz w:val="28"/>
            <w:szCs w:val="28"/>
          </w:rPr>
          <w:t>w</w:t>
        </w:r>
        <w:r w:rsidR="006D72BA" w:rsidRPr="007814E5">
          <w:rPr>
            <w:rStyle w:val="Hyperlink"/>
            <w:sz w:val="28"/>
            <w:szCs w:val="28"/>
          </w:rPr>
          <w:t xml:space="preserve"> and accept my</w:t>
        </w:r>
        <w:r w:rsidR="00D92F36" w:rsidRPr="007814E5">
          <w:rPr>
            <w:rStyle w:val="Hyperlink"/>
            <w:sz w:val="28"/>
            <w:szCs w:val="28"/>
          </w:rPr>
          <w:t xml:space="preserve"> offers</w:t>
        </w:r>
        <w:r w:rsidR="006D72BA" w:rsidRPr="007814E5">
          <w:rPr>
            <w:rStyle w:val="Hyperlink"/>
            <w:sz w:val="28"/>
            <w:szCs w:val="28"/>
          </w:rPr>
          <w:t>?</w:t>
        </w:r>
      </w:hyperlink>
    </w:p>
    <w:p w:rsidR="00D92F36" w:rsidRPr="006D72BA" w:rsidRDefault="007814E5" w:rsidP="006D72BA">
      <w:pPr>
        <w:pStyle w:val="ListParagraph"/>
        <w:numPr>
          <w:ilvl w:val="0"/>
          <w:numId w:val="4"/>
        </w:numPr>
        <w:spacing w:line="480" w:lineRule="auto"/>
        <w:ind w:left="714" w:hanging="357"/>
        <w:rPr>
          <w:sz w:val="28"/>
          <w:szCs w:val="28"/>
        </w:rPr>
      </w:pPr>
      <w:hyperlink w:anchor="_How_to_view_2" w:history="1">
        <w:r w:rsidR="006D72BA" w:rsidRPr="007814E5">
          <w:rPr>
            <w:rStyle w:val="Hyperlink"/>
            <w:sz w:val="28"/>
            <w:szCs w:val="28"/>
          </w:rPr>
          <w:t>How do I</w:t>
        </w:r>
        <w:r w:rsidR="00D92F36" w:rsidRPr="007814E5">
          <w:rPr>
            <w:rStyle w:val="Hyperlink"/>
            <w:sz w:val="28"/>
            <w:szCs w:val="28"/>
          </w:rPr>
          <w:t xml:space="preserve"> vie</w:t>
        </w:r>
        <w:r w:rsidR="00D92F36" w:rsidRPr="007814E5">
          <w:rPr>
            <w:rStyle w:val="Hyperlink"/>
            <w:sz w:val="28"/>
            <w:szCs w:val="28"/>
          </w:rPr>
          <w:t>w</w:t>
        </w:r>
        <w:r w:rsidR="00D92F36" w:rsidRPr="007814E5">
          <w:rPr>
            <w:rStyle w:val="Hyperlink"/>
            <w:sz w:val="28"/>
            <w:szCs w:val="28"/>
          </w:rPr>
          <w:t xml:space="preserve"> and update funding information</w:t>
        </w:r>
        <w:r w:rsidR="006D72BA" w:rsidRPr="007814E5">
          <w:rPr>
            <w:rStyle w:val="Hyperlink"/>
            <w:sz w:val="28"/>
            <w:szCs w:val="28"/>
          </w:rPr>
          <w:t>?</w:t>
        </w:r>
      </w:hyperlink>
    </w:p>
    <w:p w:rsidR="00020331" w:rsidRDefault="007814E5" w:rsidP="00020331">
      <w:pPr>
        <w:pStyle w:val="ListParagraph"/>
        <w:numPr>
          <w:ilvl w:val="0"/>
          <w:numId w:val="4"/>
        </w:numPr>
        <w:spacing w:line="480" w:lineRule="auto"/>
        <w:ind w:left="714" w:hanging="357"/>
        <w:rPr>
          <w:sz w:val="28"/>
          <w:szCs w:val="28"/>
        </w:rPr>
      </w:pPr>
      <w:hyperlink w:anchor="_How_to_view_3" w:history="1">
        <w:r w:rsidR="006D72BA" w:rsidRPr="007814E5">
          <w:rPr>
            <w:rStyle w:val="Hyperlink"/>
            <w:sz w:val="28"/>
            <w:szCs w:val="28"/>
          </w:rPr>
          <w:t>How do I vi</w:t>
        </w:r>
        <w:r w:rsidR="006D72BA" w:rsidRPr="007814E5">
          <w:rPr>
            <w:rStyle w:val="Hyperlink"/>
            <w:sz w:val="28"/>
            <w:szCs w:val="28"/>
          </w:rPr>
          <w:t>e</w:t>
        </w:r>
        <w:r w:rsidR="006D72BA" w:rsidRPr="007814E5">
          <w:rPr>
            <w:rStyle w:val="Hyperlink"/>
            <w:sz w:val="28"/>
            <w:szCs w:val="28"/>
          </w:rPr>
          <w:t>w my</w:t>
        </w:r>
        <w:r w:rsidR="00D92F36" w:rsidRPr="007814E5">
          <w:rPr>
            <w:rStyle w:val="Hyperlink"/>
            <w:sz w:val="28"/>
            <w:szCs w:val="28"/>
          </w:rPr>
          <w:t xml:space="preserve"> work</w:t>
        </w:r>
        <w:r w:rsidR="00F928C6" w:rsidRPr="007814E5">
          <w:rPr>
            <w:rStyle w:val="Hyperlink"/>
            <w:sz w:val="28"/>
            <w:szCs w:val="28"/>
          </w:rPr>
          <w:t xml:space="preserve"> </w:t>
        </w:r>
        <w:r w:rsidR="00D92F36" w:rsidRPr="007814E5">
          <w:rPr>
            <w:rStyle w:val="Hyperlink"/>
            <w:sz w:val="28"/>
            <w:szCs w:val="28"/>
          </w:rPr>
          <w:t>placement information</w:t>
        </w:r>
        <w:r w:rsidR="006D72BA" w:rsidRPr="007814E5">
          <w:rPr>
            <w:rStyle w:val="Hyperlink"/>
            <w:sz w:val="28"/>
            <w:szCs w:val="28"/>
          </w:rPr>
          <w:t>?</w:t>
        </w:r>
      </w:hyperlink>
    </w:p>
    <w:p w:rsidR="00020331" w:rsidRPr="00020331" w:rsidRDefault="00020331" w:rsidP="00020331">
      <w:pPr>
        <w:spacing w:line="480" w:lineRule="auto"/>
        <w:rPr>
          <w:sz w:val="28"/>
          <w:szCs w:val="28"/>
        </w:rPr>
      </w:pPr>
      <w:bookmarkStart w:id="0" w:name="_GoBack"/>
      <w:bookmarkEnd w:id="0"/>
    </w:p>
    <w:p w:rsidR="00020331" w:rsidRDefault="00020331" w:rsidP="00020331">
      <w:pPr>
        <w:pStyle w:val="ListParagraph"/>
        <w:spacing w:line="480" w:lineRule="auto"/>
        <w:ind w:left="714"/>
        <w:rPr>
          <w:sz w:val="28"/>
          <w:szCs w:val="28"/>
        </w:rPr>
      </w:pPr>
    </w:p>
    <w:p w:rsidR="00020331" w:rsidRPr="006D72BA" w:rsidRDefault="00020331" w:rsidP="00020331">
      <w:pPr>
        <w:pStyle w:val="ListParagraph"/>
        <w:spacing w:line="480" w:lineRule="auto"/>
        <w:ind w:left="714"/>
        <w:rPr>
          <w:sz w:val="28"/>
          <w:szCs w:val="28"/>
        </w:rPr>
      </w:pPr>
    </w:p>
    <w:p w:rsidR="00D92F36" w:rsidRDefault="00D92F36" w:rsidP="00637AFC"/>
    <w:p w:rsidR="00D92F36" w:rsidRDefault="00D92F36" w:rsidP="00637AFC"/>
    <w:p w:rsidR="00D92F36" w:rsidRDefault="00D92F36" w:rsidP="00637AFC"/>
    <w:p w:rsidR="00D92F36" w:rsidRDefault="00D92F36" w:rsidP="00637AFC"/>
    <w:p w:rsidR="00D92F36" w:rsidRDefault="00D92F36" w:rsidP="00637AFC"/>
    <w:p w:rsidR="00D92F36" w:rsidRDefault="00D92F36" w:rsidP="00637AFC"/>
    <w:p w:rsidR="00D92F36" w:rsidRDefault="00D92F36" w:rsidP="00637AFC"/>
    <w:p w:rsidR="00D92F36" w:rsidRDefault="00D92F36" w:rsidP="00637AFC"/>
    <w:p w:rsidR="00D92F36" w:rsidRDefault="00D92F36" w:rsidP="00637AFC"/>
    <w:p w:rsidR="00D92F36" w:rsidRDefault="00D92F36" w:rsidP="00637AFC"/>
    <w:p w:rsidR="00D92F36" w:rsidRDefault="00D92F36" w:rsidP="00637AFC"/>
    <w:p w:rsidR="00D92F36" w:rsidRDefault="00D92F36" w:rsidP="00637AFC"/>
    <w:p w:rsidR="00D92F36" w:rsidRDefault="00D92F36" w:rsidP="00637AFC"/>
    <w:p w:rsidR="00D92F36" w:rsidRDefault="00D92F36" w:rsidP="00D92F36">
      <w:pPr>
        <w:rPr>
          <w:b/>
          <w:color w:val="FF0000"/>
        </w:rPr>
      </w:pPr>
    </w:p>
    <w:p w:rsidR="0083245E" w:rsidRDefault="0083245E" w:rsidP="000A63FA">
      <w:pPr>
        <w:pStyle w:val="Heading1"/>
      </w:pPr>
      <w:bookmarkStart w:id="1" w:name="_How_to_Access"/>
      <w:bookmarkEnd w:id="1"/>
      <w:r w:rsidRPr="00D92F36">
        <w:lastRenderedPageBreak/>
        <w:t>How to Access your B&amp;FC Admissions Portal</w:t>
      </w:r>
    </w:p>
    <w:p w:rsidR="000A63FA" w:rsidRPr="000A63FA" w:rsidRDefault="000A63FA" w:rsidP="000A63FA"/>
    <w:p w:rsidR="008171A8" w:rsidRDefault="004870F5" w:rsidP="00637AFC">
      <w:pPr>
        <w:rPr>
          <w:szCs w:val="24"/>
        </w:rPr>
      </w:pPr>
      <w:r>
        <w:rPr>
          <w:szCs w:val="24"/>
        </w:rPr>
        <w:t>To access y</w:t>
      </w:r>
      <w:r w:rsidR="00493310">
        <w:rPr>
          <w:szCs w:val="24"/>
        </w:rPr>
        <w:t xml:space="preserve">our B&amp;FC Admissions portal go </w:t>
      </w:r>
      <w:r w:rsidR="00493310" w:rsidRPr="00493310">
        <w:t>https://blackpool.powerappsportals.com/</w:t>
      </w:r>
    </w:p>
    <w:p w:rsidR="004870F5" w:rsidRDefault="004870F5" w:rsidP="00637AFC">
      <w:pPr>
        <w:rPr>
          <w:szCs w:val="24"/>
        </w:rPr>
      </w:pPr>
      <w:r w:rsidRPr="004870F5">
        <w:rPr>
          <w:noProof/>
          <w:szCs w:val="24"/>
          <w:lang w:eastAsia="en-GB"/>
        </w:rPr>
        <mc:AlternateContent>
          <mc:Choice Requires="wps">
            <w:drawing>
              <wp:anchor distT="45720" distB="45720" distL="114300" distR="114300" simplePos="0" relativeHeight="251667456" behindDoc="0" locked="0" layoutInCell="1" allowOverlap="1">
                <wp:simplePos x="0" y="0"/>
                <wp:positionH relativeFrom="column">
                  <wp:posOffset>25400</wp:posOffset>
                </wp:positionH>
                <wp:positionV relativeFrom="paragraph">
                  <wp:posOffset>362585</wp:posOffset>
                </wp:positionV>
                <wp:extent cx="5359400" cy="2174240"/>
                <wp:effectExtent l="0" t="0" r="12700" b="1651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9400" cy="2174240"/>
                        </a:xfrm>
                        <a:prstGeom prst="rect">
                          <a:avLst/>
                        </a:prstGeom>
                        <a:solidFill>
                          <a:srgbClr val="FFFFFF"/>
                        </a:solidFill>
                        <a:ln w="9525">
                          <a:solidFill>
                            <a:srgbClr val="000000"/>
                          </a:solidFill>
                          <a:miter lim="800000"/>
                          <a:headEnd/>
                          <a:tailEnd/>
                        </a:ln>
                      </wps:spPr>
                      <wps:txbx>
                        <w:txbxContent>
                          <w:p w:rsidR="004870F5" w:rsidRDefault="004870F5">
                            <w:r>
                              <w:rPr>
                                <w:noProof/>
                                <w:lang w:eastAsia="en-GB"/>
                              </w:rPr>
                              <w:drawing>
                                <wp:inline distT="0" distB="0" distL="0" distR="0">
                                  <wp:extent cx="5207000" cy="2073910"/>
                                  <wp:effectExtent l="0" t="0" r="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amp;FC Portal Logged in page.PNG"/>
                                          <pic:cNvPicPr/>
                                        </pic:nvPicPr>
                                        <pic:blipFill>
                                          <a:blip r:embed="rId7">
                                            <a:extLst>
                                              <a:ext uri="{28A0092B-C50C-407E-A947-70E740481C1C}">
                                                <a14:useLocalDpi xmlns:a14="http://schemas.microsoft.com/office/drawing/2010/main" val="0"/>
                                              </a:ext>
                                            </a:extLst>
                                          </a:blip>
                                          <a:stretch>
                                            <a:fillRect/>
                                          </a:stretch>
                                        </pic:blipFill>
                                        <pic:spPr>
                                          <a:xfrm>
                                            <a:off x="0" y="0"/>
                                            <a:ext cx="5207000" cy="207391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pt;margin-top:28.55pt;width:422pt;height:171.2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">
                <v:textbox>
                  <w:txbxContent>
                    <w:p w:rsidR="004870F5" w:rsidRDefault="004870F5">
                      <w:r>
                        <w:rPr>
                          <w:noProof/>
                          <w:lang w:eastAsia="en-GB"/>
                        </w:rPr>
                        <w:drawing>
                          <wp:inline distT="0" distB="0" distL="0" distR="0">
                            <wp:extent cx="5207000" cy="2073910"/>
                            <wp:effectExtent l="0" t="0" r="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amp;FC Portal Logged in page.PNG"/>
                                    <pic:cNvPicPr/>
                                  </pic:nvPicPr>
                                  <pic:blipFill>
                                    <a:blip r:embed="rId8">
                                      <a:extLst>
                                        <a:ext uri="{28A0092B-C50C-407E-A947-70E740481C1C}">
                                          <a14:useLocalDpi xmlns:a14="http://schemas.microsoft.com/office/drawing/2010/main" val="0"/>
                                        </a:ext>
                                      </a:extLst>
                                    </a:blip>
                                    <a:stretch>
                                      <a:fillRect/>
                                    </a:stretch>
                                  </pic:blipFill>
                                  <pic:spPr>
                                    <a:xfrm>
                                      <a:off x="0" y="0"/>
                                      <a:ext cx="5207000" cy="2073910"/>
                                    </a:xfrm>
                                    <a:prstGeom prst="rect">
                                      <a:avLst/>
                                    </a:prstGeom>
                                  </pic:spPr>
                                </pic:pic>
                              </a:graphicData>
                            </a:graphic>
                          </wp:inline>
                        </w:drawing>
                      </w:r>
                    </w:p>
                  </w:txbxContent>
                </v:textbox>
                <w10:wrap type="square"/>
              </v:shape>
            </w:pict>
          </mc:Fallback>
        </mc:AlternateContent>
      </w:r>
      <w:r>
        <w:rPr>
          <w:szCs w:val="24"/>
        </w:rPr>
        <w:t>At the following screen enter your details.</w:t>
      </w:r>
    </w:p>
    <w:p w:rsidR="004870F5" w:rsidRDefault="004870F5" w:rsidP="00637AFC">
      <w:pPr>
        <w:rPr>
          <w:szCs w:val="24"/>
        </w:rPr>
      </w:pPr>
    </w:p>
    <w:p w:rsidR="004870F5" w:rsidRDefault="004870F5" w:rsidP="00637AFC">
      <w:pPr>
        <w:rPr>
          <w:szCs w:val="24"/>
        </w:rPr>
      </w:pPr>
      <w:r>
        <w:rPr>
          <w:szCs w:val="24"/>
        </w:rPr>
        <w:t>When you have logged into the portal you will be taken to your profile page as follows:</w:t>
      </w:r>
    </w:p>
    <w:p w:rsidR="004870F5" w:rsidRPr="008171A8" w:rsidRDefault="004870F5" w:rsidP="00637AFC">
      <w:pPr>
        <w:rPr>
          <w:szCs w:val="24"/>
        </w:rPr>
      </w:pPr>
      <w:r w:rsidRPr="004870F5">
        <w:rPr>
          <w:noProof/>
          <w:szCs w:val="24"/>
          <w:lang w:eastAsia="en-GB"/>
        </w:rPr>
        <mc:AlternateContent>
          <mc:Choice Requires="wps">
            <w:drawing>
              <wp:anchor distT="45720" distB="45720" distL="114300" distR="114300" simplePos="0" relativeHeight="251669504" behindDoc="0" locked="0" layoutInCell="1" allowOverlap="1">
                <wp:simplePos x="0" y="0"/>
                <wp:positionH relativeFrom="column">
                  <wp:posOffset>81280</wp:posOffset>
                </wp:positionH>
                <wp:positionV relativeFrom="paragraph">
                  <wp:posOffset>124460</wp:posOffset>
                </wp:positionV>
                <wp:extent cx="5171440" cy="2326640"/>
                <wp:effectExtent l="0" t="0" r="10160" b="1651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flipV="1">
                          <a:off x="0" y="0"/>
                          <a:ext cx="5171440" cy="2326640"/>
                        </a:xfrm>
                        <a:prstGeom prst="rect">
                          <a:avLst/>
                        </a:prstGeom>
                        <a:solidFill>
                          <a:srgbClr val="FFFFFF"/>
                        </a:solidFill>
                        <a:ln w="9525">
                          <a:solidFill>
                            <a:srgbClr val="000000"/>
                          </a:solidFill>
                          <a:miter lim="800000"/>
                          <a:headEnd/>
                          <a:tailEnd/>
                        </a:ln>
                      </wps:spPr>
                      <wps:txbx>
                        <w:txbxContent>
                          <w:p w:rsidR="004870F5" w:rsidRDefault="004870F5">
                            <w:r>
                              <w:rPr>
                                <w:noProof/>
                                <w:lang w:eastAsia="en-GB"/>
                              </w:rPr>
                              <w:drawing>
                                <wp:inline distT="0" distB="0" distL="0" distR="0">
                                  <wp:extent cx="4851400" cy="2170430"/>
                                  <wp:effectExtent l="0" t="0" r="6350"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amp;FC Portal Profile Page.PNG"/>
                                          <pic:cNvPicPr/>
                                        </pic:nvPicPr>
                                        <pic:blipFill>
                                          <a:blip r:embed="rId9">
                                            <a:extLst>
                                              <a:ext uri="{28A0092B-C50C-407E-A947-70E740481C1C}">
                                                <a14:useLocalDpi xmlns:a14="http://schemas.microsoft.com/office/drawing/2010/main" val="0"/>
                                              </a:ext>
                                            </a:extLst>
                                          </a:blip>
                                          <a:stretch>
                                            <a:fillRect/>
                                          </a:stretch>
                                        </pic:blipFill>
                                        <pic:spPr>
                                          <a:xfrm>
                                            <a:off x="0" y="0"/>
                                            <a:ext cx="4851400" cy="217043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6.4pt;margin-top:9.8pt;width:407.2pt;height:183.2pt;rotation:180;flip:y;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">
                <v:textbox>
                  <w:txbxContent>
                    <w:p w:rsidR="004870F5" w:rsidRDefault="004870F5">
                      <w:r>
                        <w:rPr>
                          <w:noProof/>
                          <w:lang w:eastAsia="en-GB"/>
                        </w:rPr>
                        <w:drawing>
                          <wp:inline distT="0" distB="0" distL="0" distR="0">
                            <wp:extent cx="4851400" cy="2170430"/>
                            <wp:effectExtent l="0" t="0" r="6350"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amp;FC Portal Profile Page.PNG"/>
                                    <pic:cNvPicPr/>
                                  </pic:nvPicPr>
                                  <pic:blipFill>
                                    <a:blip r:embed="rId10">
                                      <a:extLst>
                                        <a:ext uri="{28A0092B-C50C-407E-A947-70E740481C1C}">
                                          <a14:useLocalDpi xmlns:a14="http://schemas.microsoft.com/office/drawing/2010/main" val="0"/>
                                        </a:ext>
                                      </a:extLst>
                                    </a:blip>
                                    <a:stretch>
                                      <a:fillRect/>
                                    </a:stretch>
                                  </pic:blipFill>
                                  <pic:spPr>
                                    <a:xfrm>
                                      <a:off x="0" y="0"/>
                                      <a:ext cx="4851400" cy="2170430"/>
                                    </a:xfrm>
                                    <a:prstGeom prst="rect">
                                      <a:avLst/>
                                    </a:prstGeom>
                                  </pic:spPr>
                                </pic:pic>
                              </a:graphicData>
                            </a:graphic>
                          </wp:inline>
                        </w:drawing>
                      </w:r>
                    </w:p>
                  </w:txbxContent>
                </v:textbox>
                <w10:wrap type="square"/>
              </v:shape>
            </w:pict>
          </mc:Fallback>
        </mc:AlternateContent>
      </w:r>
    </w:p>
    <w:p w:rsidR="004870F5" w:rsidRDefault="004870F5" w:rsidP="00BF4DBA">
      <w:pPr>
        <w:rPr>
          <w:b/>
        </w:rPr>
      </w:pPr>
    </w:p>
    <w:p w:rsidR="004870F5" w:rsidRDefault="004870F5" w:rsidP="00BF4DBA">
      <w:pPr>
        <w:rPr>
          <w:b/>
        </w:rPr>
      </w:pPr>
    </w:p>
    <w:p w:rsidR="004870F5" w:rsidRDefault="004870F5" w:rsidP="00BF4DBA">
      <w:pPr>
        <w:rPr>
          <w:b/>
        </w:rPr>
      </w:pPr>
    </w:p>
    <w:p w:rsidR="004870F5" w:rsidRDefault="004870F5" w:rsidP="00BF4DBA">
      <w:pPr>
        <w:rPr>
          <w:b/>
        </w:rPr>
      </w:pPr>
    </w:p>
    <w:p w:rsidR="004870F5" w:rsidRDefault="004870F5" w:rsidP="00BF4DBA">
      <w:pPr>
        <w:rPr>
          <w:b/>
        </w:rPr>
      </w:pPr>
    </w:p>
    <w:p w:rsidR="004870F5" w:rsidRDefault="004870F5" w:rsidP="00BF4DBA">
      <w:pPr>
        <w:rPr>
          <w:b/>
        </w:rPr>
      </w:pPr>
    </w:p>
    <w:p w:rsidR="004870F5" w:rsidRDefault="004870F5" w:rsidP="00BF4DBA">
      <w:pPr>
        <w:rPr>
          <w:b/>
        </w:rPr>
      </w:pPr>
    </w:p>
    <w:p w:rsidR="004870F5" w:rsidRDefault="004870F5" w:rsidP="00BF4DBA">
      <w:pPr>
        <w:rPr>
          <w:b/>
        </w:rPr>
      </w:pPr>
    </w:p>
    <w:p w:rsidR="004870F5" w:rsidRPr="00D92F36" w:rsidRDefault="004870F5" w:rsidP="00BF4DBA">
      <w:r w:rsidRPr="00D92F36">
        <w:t xml:space="preserve">From </w:t>
      </w:r>
      <w:r w:rsidR="00D92F36" w:rsidRPr="00D92F36">
        <w:t>the top of</w:t>
      </w:r>
      <w:r w:rsidR="00D92F36">
        <w:t xml:space="preserve"> the menu at the top of </w:t>
      </w:r>
      <w:r w:rsidRPr="00D92F36">
        <w:t>this page click o</w:t>
      </w:r>
      <w:r w:rsidR="00D92F36" w:rsidRPr="00D92F36">
        <w:t>n applications and</w:t>
      </w:r>
      <w:r w:rsidR="00D92F36">
        <w:t xml:space="preserve"> you will be taken to the following page.</w:t>
      </w:r>
    </w:p>
    <w:p w:rsidR="006C1B3D" w:rsidRDefault="006C1B3D" w:rsidP="00D92F36">
      <w:pPr>
        <w:rPr>
          <w:rStyle w:val="Heading1Char"/>
        </w:rPr>
      </w:pPr>
    </w:p>
    <w:p w:rsidR="006C1B3D" w:rsidRDefault="006C1B3D" w:rsidP="00D92F36">
      <w:pPr>
        <w:rPr>
          <w:rStyle w:val="Heading1Char"/>
        </w:rPr>
      </w:pPr>
    </w:p>
    <w:p w:rsidR="006C1B3D" w:rsidRPr="006C1B3D" w:rsidRDefault="00C66A9A" w:rsidP="006C1B3D">
      <w:pPr>
        <w:pStyle w:val="Heading1"/>
        <w:rPr>
          <w:rStyle w:val="Heading1Char"/>
          <w:b/>
        </w:rPr>
      </w:pPr>
      <w:bookmarkStart w:id="2" w:name="_How_to_view"/>
      <w:bookmarkEnd w:id="2"/>
      <w:r w:rsidRPr="006C1B3D">
        <w:rPr>
          <w:rStyle w:val="Heading1Char"/>
          <w:b/>
        </w:rPr>
        <w:t>How to view your applications</w:t>
      </w:r>
    </w:p>
    <w:p w:rsidR="00C66A9A" w:rsidRPr="00081CDA" w:rsidRDefault="006C1B3D" w:rsidP="00D92F36">
      <w:r w:rsidRPr="006C1B3D">
        <w:rPr>
          <w:rStyle w:val="Heading1Char"/>
        </w:rPr>
        <mc:AlternateContent>
          <mc:Choice Requires="wps">
            <w:drawing>
              <wp:anchor distT="45720" distB="45720" distL="114300" distR="114300" simplePos="0" relativeHeight="251659264" behindDoc="0" locked="0" layoutInCell="1" allowOverlap="1">
                <wp:simplePos x="0" y="0"/>
                <wp:positionH relativeFrom="column">
                  <wp:posOffset>-185420</wp:posOffset>
                </wp:positionH>
                <wp:positionV relativeFrom="paragraph">
                  <wp:posOffset>583565</wp:posOffset>
                </wp:positionV>
                <wp:extent cx="6162675" cy="325755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2675" cy="3257550"/>
                        </a:xfrm>
                        <a:prstGeom prst="rect">
                          <a:avLst/>
                        </a:prstGeom>
                        <a:solidFill>
                          <a:srgbClr val="FFFFFF"/>
                        </a:solidFill>
                        <a:ln w="9525">
                          <a:solidFill>
                            <a:srgbClr val="000000"/>
                          </a:solidFill>
                          <a:miter lim="800000"/>
                          <a:headEnd/>
                          <a:tailEnd/>
                        </a:ln>
                      </wps:spPr>
                      <wps:txbx>
                        <w:txbxContent>
                          <w:p w:rsidR="00C66A9A" w:rsidRDefault="003C2A27">
                            <w:r>
                              <w:rPr>
                                <w:noProof/>
                                <w:lang w:eastAsia="en-GB"/>
                              </w:rPr>
                              <w:drawing>
                                <wp:inline distT="0" distB="0" distL="0" distR="0">
                                  <wp:extent cx="5547360" cy="2852420"/>
                                  <wp:effectExtent l="0" t="0" r="0" b="50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mp;FC Portal Applications.PNG"/>
                                          <pic:cNvPicPr/>
                                        </pic:nvPicPr>
                                        <pic:blipFill>
                                          <a:blip r:embed="rId11">
                                            <a:extLst>
                                              <a:ext uri="{28A0092B-C50C-407E-A947-70E740481C1C}">
                                                <a14:useLocalDpi xmlns:a14="http://schemas.microsoft.com/office/drawing/2010/main" val="0"/>
                                              </a:ext>
                                            </a:extLst>
                                          </a:blip>
                                          <a:stretch>
                                            <a:fillRect/>
                                          </a:stretch>
                                        </pic:blipFill>
                                        <pic:spPr>
                                          <a:xfrm>
                                            <a:off x="0" y="0"/>
                                            <a:ext cx="5547360" cy="285242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margin-left:-14.6pt;margin-top:45.95pt;width:485.25pt;height:256.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">
                <v:textbox>
                  <w:txbxContent>
                    <w:p w:rsidR="00C66A9A" w:rsidRDefault="003C2A27">
                      <w:r>
                        <w:rPr>
                          <w:noProof/>
                          <w:lang w:eastAsia="en-GB"/>
                        </w:rPr>
                        <w:drawing>
                          <wp:inline distT="0" distB="0" distL="0" distR="0">
                            <wp:extent cx="5547360" cy="2852420"/>
                            <wp:effectExtent l="0" t="0" r="0" b="50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mp;FC Portal Applications.PNG"/>
                                    <pic:cNvPicPr/>
                                  </pic:nvPicPr>
                                  <pic:blipFill>
                                    <a:blip r:embed="rId11">
                                      <a:extLst>
                                        <a:ext uri="{28A0092B-C50C-407E-A947-70E740481C1C}">
                                          <a14:useLocalDpi xmlns:a14="http://schemas.microsoft.com/office/drawing/2010/main" val="0"/>
                                        </a:ext>
                                      </a:extLst>
                                    </a:blip>
                                    <a:stretch>
                                      <a:fillRect/>
                                    </a:stretch>
                                  </pic:blipFill>
                                  <pic:spPr>
                                    <a:xfrm>
                                      <a:off x="0" y="0"/>
                                      <a:ext cx="5547360" cy="2852420"/>
                                    </a:xfrm>
                                    <a:prstGeom prst="rect">
                                      <a:avLst/>
                                    </a:prstGeom>
                                  </pic:spPr>
                                </pic:pic>
                              </a:graphicData>
                            </a:graphic>
                          </wp:inline>
                        </w:drawing>
                      </w:r>
                    </w:p>
                  </w:txbxContent>
                </v:textbox>
                <w10:wrap type="square"/>
              </v:shape>
            </w:pict>
          </mc:Fallback>
        </mc:AlternateContent>
      </w:r>
      <w:r w:rsidR="00081CDA" w:rsidRPr="00081CDA">
        <w:t>(the following view can always be accessed by clicking Applications from the top menu bar)</w:t>
      </w:r>
    </w:p>
    <w:p w:rsidR="003C2A27" w:rsidRDefault="00BF4DBA" w:rsidP="00081CDA">
      <w:r>
        <w:t xml:space="preserve">From this menu you can </w:t>
      </w:r>
      <w:r w:rsidR="004870F5">
        <w:t>also view your applications,</w:t>
      </w:r>
      <w:r>
        <w:t xml:space="preserve"> update</w:t>
      </w:r>
      <w:r w:rsidR="004870F5">
        <w:t xml:space="preserve"> your details or qualifications by clicking on the relevant option on the </w:t>
      </w:r>
      <w:r w:rsidR="0083245E">
        <w:t>menu in the list.</w:t>
      </w:r>
      <w:r w:rsidR="003C2A27">
        <w:t xml:space="preserve"> </w:t>
      </w:r>
    </w:p>
    <w:p w:rsidR="007E3ACB" w:rsidRDefault="007E3ACB" w:rsidP="003C2A27">
      <w:pPr>
        <w:rPr>
          <w:b/>
        </w:rPr>
      </w:pPr>
      <w:r>
        <w:rPr>
          <w:noProof/>
          <w:lang w:eastAsia="en-GB"/>
        </w:rPr>
        <mc:AlternateContent>
          <mc:Choice Requires="wps">
            <w:drawing>
              <wp:anchor distT="45720" distB="45720" distL="114300" distR="114300" simplePos="0" relativeHeight="251661312" behindDoc="0" locked="0" layoutInCell="1" allowOverlap="1">
                <wp:simplePos x="0" y="0"/>
                <wp:positionH relativeFrom="column">
                  <wp:posOffset>-187960</wp:posOffset>
                </wp:positionH>
                <wp:positionV relativeFrom="paragraph">
                  <wp:posOffset>360680</wp:posOffset>
                </wp:positionV>
                <wp:extent cx="6086475" cy="2453640"/>
                <wp:effectExtent l="0" t="0" r="28575" b="2286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6475" cy="2453640"/>
                        </a:xfrm>
                        <a:prstGeom prst="rect">
                          <a:avLst/>
                        </a:prstGeom>
                        <a:solidFill>
                          <a:srgbClr val="FFFFFF"/>
                        </a:solidFill>
                        <a:ln w="9525">
                          <a:solidFill>
                            <a:srgbClr val="000000"/>
                          </a:solidFill>
                          <a:miter lim="800000"/>
                          <a:headEnd/>
                          <a:tailEnd/>
                        </a:ln>
                      </wps:spPr>
                      <wps:txbx>
                        <w:txbxContent>
                          <w:p w:rsidR="003C2A27" w:rsidRDefault="003C2A27">
                            <w:r>
                              <w:rPr>
                                <w:noProof/>
                                <w:lang w:eastAsia="en-GB"/>
                              </w:rPr>
                              <w:drawing>
                                <wp:inline distT="0" distB="0" distL="0" distR="0">
                                  <wp:extent cx="5894705" cy="29051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mp;FC Portal My Applications.PNG"/>
                                          <pic:cNvPicPr/>
                                        </pic:nvPicPr>
                                        <pic:blipFill>
                                          <a:blip r:embed="rId12">
                                            <a:extLst>
                                              <a:ext uri="{28A0092B-C50C-407E-A947-70E740481C1C}">
                                                <a14:useLocalDpi xmlns:a14="http://schemas.microsoft.com/office/drawing/2010/main" val="0"/>
                                              </a:ext>
                                            </a:extLst>
                                          </a:blip>
                                          <a:stretch>
                                            <a:fillRect/>
                                          </a:stretch>
                                        </pic:blipFill>
                                        <pic:spPr>
                                          <a:xfrm>
                                            <a:off x="0" y="0"/>
                                            <a:ext cx="5894705" cy="290512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14.8pt;margin-top:28.4pt;width:479.25pt;height:193.2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">
                <v:textbox>
                  <w:txbxContent>
                    <w:p w:rsidR="003C2A27" w:rsidRDefault="003C2A27">
                      <w:r>
                        <w:rPr>
                          <w:noProof/>
                          <w:lang w:eastAsia="en-GB"/>
                        </w:rPr>
                        <w:drawing>
                          <wp:inline distT="0" distB="0" distL="0" distR="0">
                            <wp:extent cx="5894705" cy="29051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mp;FC Portal My Applications.PNG"/>
                                    <pic:cNvPicPr/>
                                  </pic:nvPicPr>
                                  <pic:blipFill>
                                    <a:blip r:embed="rId14">
                                      <a:extLst>
                                        <a:ext uri="{28A0092B-C50C-407E-A947-70E740481C1C}">
                                          <a14:useLocalDpi xmlns:a14="http://schemas.microsoft.com/office/drawing/2010/main" val="0"/>
                                        </a:ext>
                                      </a:extLst>
                                    </a:blip>
                                    <a:stretch>
                                      <a:fillRect/>
                                    </a:stretch>
                                  </pic:blipFill>
                                  <pic:spPr>
                                    <a:xfrm>
                                      <a:off x="0" y="0"/>
                                      <a:ext cx="5894705" cy="2905125"/>
                                    </a:xfrm>
                                    <a:prstGeom prst="rect">
                                      <a:avLst/>
                                    </a:prstGeom>
                                  </pic:spPr>
                                </pic:pic>
                              </a:graphicData>
                            </a:graphic>
                          </wp:inline>
                        </w:drawing>
                      </w:r>
                    </w:p>
                  </w:txbxContent>
                </v:textbox>
                <w10:wrap type="square"/>
              </v:shape>
            </w:pict>
          </mc:Fallback>
        </mc:AlternateContent>
      </w:r>
      <w:r>
        <w:t>By clicking on My Applications you will see a full list of your applications</w:t>
      </w:r>
      <w:r w:rsidR="00081CDA">
        <w:t xml:space="preserve"> as follows:</w:t>
      </w:r>
      <w:r>
        <w:t xml:space="preserve">  </w:t>
      </w:r>
    </w:p>
    <w:p w:rsidR="0083245E" w:rsidRDefault="0083245E" w:rsidP="003C2A27"/>
    <w:p w:rsidR="006D72BA" w:rsidRDefault="006D72BA" w:rsidP="003C2A27"/>
    <w:p w:rsidR="006D72BA" w:rsidRDefault="006D72BA" w:rsidP="003C2A27"/>
    <w:p w:rsidR="006D72BA" w:rsidRDefault="006D72BA" w:rsidP="003C2A27"/>
    <w:p w:rsidR="006D72BA" w:rsidRDefault="006D72BA" w:rsidP="003C2A27"/>
    <w:p w:rsidR="007E3ACB" w:rsidRPr="0083245E" w:rsidRDefault="007E3ACB" w:rsidP="003C2A27">
      <w:r w:rsidRPr="0083245E">
        <w:t>From this list you click on the course code, highlighted in red on the left-hand side of th</w:t>
      </w:r>
      <w:r w:rsidR="0083245E">
        <w:t>e screen and you will be able taken to the Application Details screen where you can</w:t>
      </w:r>
      <w:r w:rsidRPr="0083245E">
        <w:t xml:space="preserve"> se</w:t>
      </w:r>
      <w:r w:rsidR="0083245E">
        <w:t xml:space="preserve">e the status of relevant </w:t>
      </w:r>
      <w:r w:rsidRPr="0083245E">
        <w:t>application.</w:t>
      </w:r>
    </w:p>
    <w:p w:rsidR="007E3ACB" w:rsidRDefault="007E3ACB" w:rsidP="003C2A27">
      <w:pPr>
        <w:rPr>
          <w:b/>
        </w:rPr>
      </w:pPr>
      <w:r>
        <w:rPr>
          <w:noProof/>
          <w:lang w:eastAsia="en-GB"/>
        </w:rPr>
        <mc:AlternateContent>
          <mc:Choice Requires="wps">
            <w:drawing>
              <wp:anchor distT="45720" distB="45720" distL="114300" distR="114300" simplePos="0" relativeHeight="251663360" behindDoc="0" locked="0" layoutInCell="1" allowOverlap="1">
                <wp:simplePos x="0" y="0"/>
                <wp:positionH relativeFrom="column">
                  <wp:posOffset>-30480</wp:posOffset>
                </wp:positionH>
                <wp:positionV relativeFrom="paragraph">
                  <wp:posOffset>79375</wp:posOffset>
                </wp:positionV>
                <wp:extent cx="5049520" cy="2788920"/>
                <wp:effectExtent l="0" t="0" r="17780" b="1143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9520" cy="2788920"/>
                        </a:xfrm>
                        <a:prstGeom prst="rect">
                          <a:avLst/>
                        </a:prstGeom>
                        <a:solidFill>
                          <a:srgbClr val="FFFFFF"/>
                        </a:solidFill>
                        <a:ln w="9525">
                          <a:solidFill>
                            <a:srgbClr val="000000"/>
                          </a:solidFill>
                          <a:miter lim="800000"/>
                          <a:headEnd/>
                          <a:tailEnd/>
                        </a:ln>
                      </wps:spPr>
                      <wps:txbx>
                        <w:txbxContent>
                          <w:p w:rsidR="003C2A27" w:rsidRDefault="003C2A27">
                            <w:r>
                              <w:rPr>
                                <w:noProof/>
                                <w:lang w:eastAsia="en-GB"/>
                              </w:rPr>
                              <w:drawing>
                                <wp:inline distT="0" distB="0" distL="0" distR="0">
                                  <wp:extent cx="4251960" cy="2702560"/>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amp;FC Portal Applications Detail.PNG"/>
                                          <pic:cNvPicPr/>
                                        </pic:nvPicPr>
                                        <pic:blipFill>
                                          <a:blip r:embed="rId15">
                                            <a:extLst>
                                              <a:ext uri="{28A0092B-C50C-407E-A947-70E740481C1C}">
                                                <a14:useLocalDpi xmlns:a14="http://schemas.microsoft.com/office/drawing/2010/main" val="0"/>
                                              </a:ext>
                                            </a:extLst>
                                          </a:blip>
                                          <a:stretch>
                                            <a:fillRect/>
                                          </a:stretch>
                                        </pic:blipFill>
                                        <pic:spPr>
                                          <a:xfrm>
                                            <a:off x="0" y="0"/>
                                            <a:ext cx="4251960" cy="270256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2.4pt;margin-top:6.25pt;width:397.6pt;height:219.6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">
                <v:textbox>
                  <w:txbxContent>
                    <w:p w:rsidR="003C2A27" w:rsidRDefault="003C2A27">
                      <w:r>
                        <w:rPr>
                          <w:noProof/>
                          <w:lang w:eastAsia="en-GB"/>
                        </w:rPr>
                        <w:drawing>
                          <wp:inline distT="0" distB="0" distL="0" distR="0">
                            <wp:extent cx="4251960" cy="2702560"/>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amp;FC Portal Applications Detail.PNG"/>
                                    <pic:cNvPicPr/>
                                  </pic:nvPicPr>
                                  <pic:blipFill>
                                    <a:blip r:embed="rId16">
                                      <a:extLst>
                                        <a:ext uri="{28A0092B-C50C-407E-A947-70E740481C1C}">
                                          <a14:useLocalDpi xmlns:a14="http://schemas.microsoft.com/office/drawing/2010/main" val="0"/>
                                        </a:ext>
                                      </a:extLst>
                                    </a:blip>
                                    <a:stretch>
                                      <a:fillRect/>
                                    </a:stretch>
                                  </pic:blipFill>
                                  <pic:spPr>
                                    <a:xfrm>
                                      <a:off x="0" y="0"/>
                                      <a:ext cx="4251960" cy="2702560"/>
                                    </a:xfrm>
                                    <a:prstGeom prst="rect">
                                      <a:avLst/>
                                    </a:prstGeom>
                                  </pic:spPr>
                                </pic:pic>
                              </a:graphicData>
                            </a:graphic>
                          </wp:inline>
                        </w:drawing>
                      </w:r>
                    </w:p>
                  </w:txbxContent>
                </v:textbox>
                <w10:wrap type="square"/>
              </v:shape>
            </w:pict>
          </mc:Fallback>
        </mc:AlternateContent>
      </w:r>
    </w:p>
    <w:p w:rsidR="007E3ACB" w:rsidRDefault="007E3ACB" w:rsidP="003C2A27">
      <w:pPr>
        <w:rPr>
          <w:b/>
        </w:rPr>
      </w:pPr>
    </w:p>
    <w:p w:rsidR="007E3ACB" w:rsidRDefault="007E3ACB" w:rsidP="003C2A27">
      <w:pPr>
        <w:rPr>
          <w:b/>
        </w:rPr>
      </w:pPr>
    </w:p>
    <w:p w:rsidR="007E3ACB" w:rsidRDefault="007E3ACB" w:rsidP="003C2A27">
      <w:pPr>
        <w:rPr>
          <w:b/>
        </w:rPr>
      </w:pPr>
    </w:p>
    <w:p w:rsidR="007E3ACB" w:rsidRDefault="007E3ACB" w:rsidP="003C2A27">
      <w:pPr>
        <w:rPr>
          <w:b/>
        </w:rPr>
      </w:pPr>
    </w:p>
    <w:p w:rsidR="007E3ACB" w:rsidRDefault="007E3ACB" w:rsidP="003C2A27">
      <w:pPr>
        <w:rPr>
          <w:b/>
        </w:rPr>
      </w:pPr>
    </w:p>
    <w:p w:rsidR="007E3ACB" w:rsidRDefault="007E3ACB" w:rsidP="003C2A27">
      <w:pPr>
        <w:rPr>
          <w:b/>
        </w:rPr>
      </w:pPr>
    </w:p>
    <w:p w:rsidR="007E3ACB" w:rsidRDefault="007E3ACB" w:rsidP="003C2A27">
      <w:pPr>
        <w:rPr>
          <w:b/>
        </w:rPr>
      </w:pPr>
    </w:p>
    <w:p w:rsidR="007E3ACB" w:rsidRDefault="007E3ACB" w:rsidP="003C2A27">
      <w:pPr>
        <w:rPr>
          <w:b/>
        </w:rPr>
      </w:pPr>
    </w:p>
    <w:p w:rsidR="007E3ACB" w:rsidRDefault="007E3ACB" w:rsidP="003C2A27">
      <w:pPr>
        <w:rPr>
          <w:b/>
        </w:rPr>
      </w:pPr>
    </w:p>
    <w:p w:rsidR="00081CDA" w:rsidRDefault="00081CDA" w:rsidP="003C2A27">
      <w:pPr>
        <w:rPr>
          <w:b/>
          <w:color w:val="FF0000"/>
        </w:rPr>
      </w:pPr>
    </w:p>
    <w:p w:rsidR="000A63FA" w:rsidRDefault="003E6F51" w:rsidP="006C1B3D">
      <w:pPr>
        <w:pStyle w:val="Heading1"/>
      </w:pPr>
      <w:bookmarkStart w:id="3" w:name="_How_to_update"/>
      <w:bookmarkEnd w:id="3"/>
      <w:r>
        <w:t xml:space="preserve">How to update </w:t>
      </w:r>
      <w:r w:rsidR="006C1B3D">
        <w:t>contact details</w:t>
      </w:r>
    </w:p>
    <w:p w:rsidR="006C1B3D" w:rsidRPr="006C1B3D" w:rsidRDefault="006C1B3D" w:rsidP="006C1B3D"/>
    <w:p w:rsidR="00081CDA" w:rsidRDefault="00081CDA" w:rsidP="003C2A27">
      <w:r>
        <w:t xml:space="preserve">Go to the menu at the top of the page and click on Applications you </w:t>
      </w:r>
      <w:r w:rsidR="003E6F51">
        <w:t xml:space="preserve">will then be directed to the following screen where you can </w:t>
      </w:r>
      <w:r>
        <w:t xml:space="preserve">click on personal </w:t>
      </w:r>
      <w:r w:rsidR="003E6F51">
        <w:t>or contact details, and</w:t>
      </w:r>
      <w:r>
        <w:t xml:space="preserve"> update and save your new details.</w:t>
      </w:r>
    </w:p>
    <w:p w:rsidR="00081CDA" w:rsidRDefault="00C22963" w:rsidP="003C2A27">
      <w:pPr>
        <w:rPr>
          <w:b/>
          <w:color w:val="FF0000"/>
        </w:rPr>
      </w:pPr>
      <w:r>
        <w:rPr>
          <w:noProof/>
          <w:lang w:eastAsia="en-GB"/>
        </w:rPr>
        <mc:AlternateContent>
          <mc:Choice Requires="wps">
            <w:drawing>
              <wp:anchor distT="45720" distB="45720" distL="114300" distR="114300" simplePos="0" relativeHeight="251671552" behindDoc="0" locked="0" layoutInCell="1" allowOverlap="1">
                <wp:simplePos x="0" y="0"/>
                <wp:positionH relativeFrom="column">
                  <wp:posOffset>12700</wp:posOffset>
                </wp:positionH>
                <wp:positionV relativeFrom="paragraph">
                  <wp:posOffset>230505</wp:posOffset>
                </wp:positionV>
                <wp:extent cx="5393055" cy="2980690"/>
                <wp:effectExtent l="0" t="0" r="17145" b="1016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3055" cy="2980690"/>
                        </a:xfrm>
                        <a:prstGeom prst="rect">
                          <a:avLst/>
                        </a:prstGeom>
                        <a:solidFill>
                          <a:srgbClr val="FFFFFF"/>
                        </a:solidFill>
                        <a:ln w="9525">
                          <a:solidFill>
                            <a:srgbClr val="000000"/>
                          </a:solidFill>
                          <a:miter lim="800000"/>
                          <a:headEnd/>
                          <a:tailEnd/>
                        </a:ln>
                      </wps:spPr>
                      <wps:txbx>
                        <w:txbxContent>
                          <w:p w:rsidR="00081CDA" w:rsidRDefault="00081CDA">
                            <w:r>
                              <w:rPr>
                                <w:noProof/>
                                <w:lang w:eastAsia="en-GB"/>
                              </w:rPr>
                              <w:drawing>
                                <wp:inline distT="0" distB="0" distL="0" distR="0">
                                  <wp:extent cx="2680970" cy="1378585"/>
                                  <wp:effectExtent l="0" t="0" r="508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amp;FC Portal Applications.PNG"/>
                                          <pic:cNvPicPr/>
                                        </pic:nvPicPr>
                                        <pic:blipFill>
                                          <a:blip r:embed="rId11">
                                            <a:extLst>
                                              <a:ext uri="{28A0092B-C50C-407E-A947-70E740481C1C}">
                                                <a14:useLocalDpi xmlns:a14="http://schemas.microsoft.com/office/drawing/2010/main" val="0"/>
                                              </a:ext>
                                            </a:extLst>
                                          </a:blip>
                                          <a:stretch>
                                            <a:fillRect/>
                                          </a:stretch>
                                        </pic:blipFill>
                                        <pic:spPr>
                                          <a:xfrm>
                                            <a:off x="0" y="0"/>
                                            <a:ext cx="2680970" cy="137858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1" type="#_x0000_t202" style="position:absolute;margin-left:1pt;margin-top:18.15pt;width:424.65pt;height:234.7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">
                <v:textbox>
                  <w:txbxContent>
                    <w:p w:rsidR="00081CDA" w:rsidRDefault="00081CDA">
                      <w:r>
                        <w:rPr>
                          <w:noProof/>
                          <w:lang w:eastAsia="en-GB"/>
                        </w:rPr>
                        <w:drawing>
                          <wp:inline distT="0" distB="0" distL="0" distR="0">
                            <wp:extent cx="2680970" cy="1378585"/>
                            <wp:effectExtent l="0" t="0" r="508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amp;FC Portal Applications.PNG"/>
                                    <pic:cNvPicPr/>
                                  </pic:nvPicPr>
                                  <pic:blipFill>
                                    <a:blip r:embed="rId17">
                                      <a:extLst>
                                        <a:ext uri="{28A0092B-C50C-407E-A947-70E740481C1C}">
                                          <a14:useLocalDpi xmlns:a14="http://schemas.microsoft.com/office/drawing/2010/main" val="0"/>
                                        </a:ext>
                                      </a:extLst>
                                    </a:blip>
                                    <a:stretch>
                                      <a:fillRect/>
                                    </a:stretch>
                                  </pic:blipFill>
                                  <pic:spPr>
                                    <a:xfrm>
                                      <a:off x="0" y="0"/>
                                      <a:ext cx="2680970" cy="1378585"/>
                                    </a:xfrm>
                                    <a:prstGeom prst="rect">
                                      <a:avLst/>
                                    </a:prstGeom>
                                  </pic:spPr>
                                </pic:pic>
                              </a:graphicData>
                            </a:graphic>
                          </wp:inline>
                        </w:drawing>
                      </w:r>
                    </w:p>
                  </w:txbxContent>
                </v:textbox>
                <w10:wrap type="square"/>
              </v:shape>
            </w:pict>
          </mc:Fallback>
        </mc:AlternateContent>
      </w:r>
    </w:p>
    <w:p w:rsidR="00081CDA" w:rsidRDefault="00081CDA" w:rsidP="003C2A27">
      <w:pPr>
        <w:rPr>
          <w:b/>
          <w:color w:val="FF0000"/>
        </w:rPr>
      </w:pPr>
    </w:p>
    <w:p w:rsidR="00081CDA" w:rsidRDefault="003E6F51" w:rsidP="006C1B3D">
      <w:pPr>
        <w:pStyle w:val="Heading1"/>
      </w:pPr>
      <w:bookmarkStart w:id="4" w:name="_How_to_update_1"/>
      <w:bookmarkEnd w:id="4"/>
      <w:r>
        <w:t>How to update evidence of qualifications or other documen</w:t>
      </w:r>
      <w:r w:rsidR="006C1B3D">
        <w:t>ts relevant to your application</w:t>
      </w:r>
    </w:p>
    <w:p w:rsidR="006C1B3D" w:rsidRPr="006C1B3D" w:rsidRDefault="006C1B3D" w:rsidP="006C1B3D"/>
    <w:p w:rsidR="00F928C6" w:rsidRDefault="00F928C6" w:rsidP="00F928C6">
      <w:r>
        <w:rPr>
          <w:noProof/>
          <w:lang w:eastAsia="en-GB"/>
        </w:rPr>
        <mc:AlternateContent>
          <mc:Choice Requires="wps">
            <w:drawing>
              <wp:anchor distT="45720" distB="45720" distL="114300" distR="114300" simplePos="0" relativeHeight="251673600" behindDoc="0" locked="0" layoutInCell="1" allowOverlap="1">
                <wp:simplePos x="0" y="0"/>
                <wp:positionH relativeFrom="column">
                  <wp:posOffset>30480</wp:posOffset>
                </wp:positionH>
                <wp:positionV relativeFrom="paragraph">
                  <wp:posOffset>886460</wp:posOffset>
                </wp:positionV>
                <wp:extent cx="5511800" cy="1981200"/>
                <wp:effectExtent l="0" t="0" r="12700" b="1905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1800" cy="1981200"/>
                        </a:xfrm>
                        <a:prstGeom prst="rect">
                          <a:avLst/>
                        </a:prstGeom>
                        <a:solidFill>
                          <a:srgbClr val="FFFFFF"/>
                        </a:solidFill>
                        <a:ln w="9525">
                          <a:solidFill>
                            <a:srgbClr val="000000"/>
                          </a:solidFill>
                          <a:miter lim="800000"/>
                          <a:headEnd/>
                          <a:tailEnd/>
                        </a:ln>
                      </wps:spPr>
                      <wps:txbx>
                        <w:txbxContent>
                          <w:p w:rsidR="00F928C6" w:rsidRDefault="00F928C6">
                            <w:r>
                              <w:rPr>
                                <w:noProof/>
                                <w:lang w:eastAsia="en-GB"/>
                              </w:rPr>
                              <w:drawing>
                                <wp:inline distT="0" distB="0" distL="0" distR="0">
                                  <wp:extent cx="3430905" cy="1824990"/>
                                  <wp:effectExtent l="0" t="0" r="0" b="38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B&amp;FC Portal My Qualifications 1.PNG"/>
                                          <pic:cNvPicPr/>
                                        </pic:nvPicPr>
                                        <pic:blipFill>
                                          <a:blip r:embed="rId18">
                                            <a:extLst>
                                              <a:ext uri="{28A0092B-C50C-407E-A947-70E740481C1C}">
                                                <a14:useLocalDpi xmlns:a14="http://schemas.microsoft.com/office/drawing/2010/main" val="0"/>
                                              </a:ext>
                                            </a:extLst>
                                          </a:blip>
                                          <a:stretch>
                                            <a:fillRect/>
                                          </a:stretch>
                                        </pic:blipFill>
                                        <pic:spPr>
                                          <a:xfrm>
                                            <a:off x="0" y="0"/>
                                            <a:ext cx="3430905" cy="182499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2.4pt;margin-top:69.8pt;width:434pt;height:156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">
                <v:textbox>
                  <w:txbxContent>
                    <w:p w:rsidR="00F928C6" w:rsidRDefault="00F928C6">
                      <w:r>
                        <w:rPr>
                          <w:noProof/>
                          <w:lang w:eastAsia="en-GB"/>
                        </w:rPr>
                        <w:drawing>
                          <wp:inline distT="0" distB="0" distL="0" distR="0">
                            <wp:extent cx="3430905" cy="1824990"/>
                            <wp:effectExtent l="0" t="0" r="0" b="38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B&amp;FC Portal My Qualifications 1.PNG"/>
                                    <pic:cNvPicPr/>
                                  </pic:nvPicPr>
                                  <pic:blipFill>
                                    <a:blip r:embed="rId19">
                                      <a:extLst>
                                        <a:ext uri="{28A0092B-C50C-407E-A947-70E740481C1C}">
                                          <a14:useLocalDpi xmlns:a14="http://schemas.microsoft.com/office/drawing/2010/main" val="0"/>
                                        </a:ext>
                                      </a:extLst>
                                    </a:blip>
                                    <a:stretch>
                                      <a:fillRect/>
                                    </a:stretch>
                                  </pic:blipFill>
                                  <pic:spPr>
                                    <a:xfrm>
                                      <a:off x="0" y="0"/>
                                      <a:ext cx="3430905" cy="1824990"/>
                                    </a:xfrm>
                                    <a:prstGeom prst="rect">
                                      <a:avLst/>
                                    </a:prstGeom>
                                  </pic:spPr>
                                </pic:pic>
                              </a:graphicData>
                            </a:graphic>
                          </wp:inline>
                        </w:drawing>
                      </w:r>
                    </w:p>
                  </w:txbxContent>
                </v:textbox>
                <w10:wrap type="square"/>
              </v:shape>
            </w:pict>
          </mc:Fallback>
        </mc:AlternateContent>
      </w:r>
      <w:r>
        <w:t xml:space="preserve">Go to the menu at the top of the portal web page </w:t>
      </w:r>
      <w:r w:rsidR="00493310">
        <w:t xml:space="preserve">and click on Applications </w:t>
      </w:r>
      <w:r>
        <w:t xml:space="preserve">you will </w:t>
      </w:r>
      <w:r w:rsidR="00493310">
        <w:t xml:space="preserve">then </w:t>
      </w:r>
      <w:r>
        <w:t>be directed to the follow page.  From the menu on this page click on qualifications.  At the top of this page there is an area for you to enter details of your qualifications.</w:t>
      </w:r>
    </w:p>
    <w:p w:rsidR="00081CDA" w:rsidRDefault="00081CDA" w:rsidP="003C2A27">
      <w:pPr>
        <w:rPr>
          <w:b/>
          <w:color w:val="FF0000"/>
        </w:rPr>
      </w:pPr>
    </w:p>
    <w:p w:rsidR="00F928C6" w:rsidRPr="00F928C6" w:rsidRDefault="007E645B" w:rsidP="003C2A27">
      <w:r w:rsidRPr="00F928C6">
        <w:rPr>
          <w:b/>
          <w:noProof/>
          <w:color w:val="FF0000"/>
          <w:lang w:eastAsia="en-GB"/>
        </w:rPr>
        <mc:AlternateContent>
          <mc:Choice Requires="wps">
            <w:drawing>
              <wp:anchor distT="45720" distB="45720" distL="114300" distR="114300" simplePos="0" relativeHeight="251675648" behindDoc="0" locked="0" layoutInCell="1" allowOverlap="1">
                <wp:simplePos x="0" y="0"/>
                <wp:positionH relativeFrom="column">
                  <wp:posOffset>30480</wp:posOffset>
                </wp:positionH>
                <wp:positionV relativeFrom="paragraph">
                  <wp:posOffset>854075</wp:posOffset>
                </wp:positionV>
                <wp:extent cx="5486400" cy="2098040"/>
                <wp:effectExtent l="0" t="0" r="19050" b="1651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2098040"/>
                        </a:xfrm>
                        <a:prstGeom prst="rect">
                          <a:avLst/>
                        </a:prstGeom>
                        <a:solidFill>
                          <a:srgbClr val="FFFFFF"/>
                        </a:solidFill>
                        <a:ln w="9525">
                          <a:solidFill>
                            <a:srgbClr val="000000"/>
                          </a:solidFill>
                          <a:miter lim="800000"/>
                          <a:headEnd/>
                          <a:tailEnd/>
                        </a:ln>
                      </wps:spPr>
                      <wps:txbx>
                        <w:txbxContent>
                          <w:p w:rsidR="00F928C6" w:rsidRDefault="007E645B">
                            <w:r>
                              <w:rPr>
                                <w:noProof/>
                                <w:lang w:eastAsia="en-GB"/>
                              </w:rPr>
                              <w:drawing>
                                <wp:inline distT="0" distB="0" distL="0" distR="0">
                                  <wp:extent cx="3438525" cy="1865630"/>
                                  <wp:effectExtent l="0" t="0" r="9525" b="127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B&amp;FC Portal My Qualifications 2.PNG"/>
                                          <pic:cNvPicPr/>
                                        </pic:nvPicPr>
                                        <pic:blipFill>
                                          <a:blip r:embed="rId20">
                                            <a:extLst>
                                              <a:ext uri="{28A0092B-C50C-407E-A947-70E740481C1C}">
                                                <a14:useLocalDpi xmlns:a14="http://schemas.microsoft.com/office/drawing/2010/main" val="0"/>
                                              </a:ext>
                                            </a:extLst>
                                          </a:blip>
                                          <a:stretch>
                                            <a:fillRect/>
                                          </a:stretch>
                                        </pic:blipFill>
                                        <pic:spPr>
                                          <a:xfrm>
                                            <a:off x="0" y="0"/>
                                            <a:ext cx="3438525" cy="186563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2.4pt;margin-top:67.25pt;width:6in;height:165.2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">
                <v:textbox>
                  <w:txbxContent>
                    <w:p w:rsidR="00F928C6" w:rsidRDefault="007E645B">
                      <w:r>
                        <w:rPr>
                          <w:noProof/>
                          <w:lang w:eastAsia="en-GB"/>
                        </w:rPr>
                        <w:drawing>
                          <wp:inline distT="0" distB="0" distL="0" distR="0">
                            <wp:extent cx="3438525" cy="1865630"/>
                            <wp:effectExtent l="0" t="0" r="9525" b="127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B&amp;FC Portal My Qualifications 2.PNG"/>
                                    <pic:cNvPicPr/>
                                  </pic:nvPicPr>
                                  <pic:blipFill>
                                    <a:blip r:embed="rId21">
                                      <a:extLst>
                                        <a:ext uri="{28A0092B-C50C-407E-A947-70E740481C1C}">
                                          <a14:useLocalDpi xmlns:a14="http://schemas.microsoft.com/office/drawing/2010/main" val="0"/>
                                        </a:ext>
                                      </a:extLst>
                                    </a:blip>
                                    <a:stretch>
                                      <a:fillRect/>
                                    </a:stretch>
                                  </pic:blipFill>
                                  <pic:spPr>
                                    <a:xfrm>
                                      <a:off x="0" y="0"/>
                                      <a:ext cx="3438525" cy="1865630"/>
                                    </a:xfrm>
                                    <a:prstGeom prst="rect">
                                      <a:avLst/>
                                    </a:prstGeom>
                                  </pic:spPr>
                                </pic:pic>
                              </a:graphicData>
                            </a:graphic>
                          </wp:inline>
                        </w:drawing>
                      </w:r>
                    </w:p>
                  </w:txbxContent>
                </v:textbox>
                <w10:wrap type="square"/>
              </v:shape>
            </w:pict>
          </mc:Fallback>
        </mc:AlternateContent>
      </w:r>
      <w:r w:rsidR="00F928C6">
        <w:t>If you scroll fur</w:t>
      </w:r>
      <w:r>
        <w:t>ther down the page past Additional Qualifications to File Upload</w:t>
      </w:r>
      <w:r w:rsidR="00F928C6">
        <w:t>, here you can upload documents for example evidence of qualifications or other documents to support your application.</w:t>
      </w:r>
    </w:p>
    <w:p w:rsidR="007E645B" w:rsidRDefault="007E645B" w:rsidP="003C2A27"/>
    <w:p w:rsidR="007E645B" w:rsidRDefault="007E645B" w:rsidP="003C2A27">
      <w:r>
        <w:t>You can upload your documents by clicking on the Add note button.  You will then be taken to the following page:</w:t>
      </w:r>
    </w:p>
    <w:p w:rsidR="007E645B" w:rsidRPr="007E645B" w:rsidRDefault="007E645B" w:rsidP="003C2A27"/>
    <w:p w:rsidR="00081CDA" w:rsidRDefault="00081CDA" w:rsidP="003C2A27">
      <w:pPr>
        <w:rPr>
          <w:b/>
          <w:color w:val="FF0000"/>
        </w:rPr>
      </w:pPr>
    </w:p>
    <w:p w:rsidR="00081CDA" w:rsidRDefault="007E645B" w:rsidP="003C2A27">
      <w:pPr>
        <w:rPr>
          <w:b/>
          <w:color w:val="FF0000"/>
        </w:rPr>
      </w:pPr>
      <w:r>
        <w:rPr>
          <w:noProof/>
          <w:lang w:eastAsia="en-GB"/>
        </w:rPr>
        <mc:AlternateContent>
          <mc:Choice Requires="wps">
            <w:drawing>
              <wp:anchor distT="45720" distB="45720" distL="114300" distR="114300" simplePos="0" relativeHeight="251677696" behindDoc="0" locked="0" layoutInCell="1" allowOverlap="1">
                <wp:simplePos x="0" y="0"/>
                <wp:positionH relativeFrom="column">
                  <wp:posOffset>55880</wp:posOffset>
                </wp:positionH>
                <wp:positionV relativeFrom="paragraph">
                  <wp:posOffset>335280</wp:posOffset>
                </wp:positionV>
                <wp:extent cx="5389880" cy="2631440"/>
                <wp:effectExtent l="0" t="0" r="20320" b="1651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9880" cy="2631440"/>
                        </a:xfrm>
                        <a:prstGeom prst="rect">
                          <a:avLst/>
                        </a:prstGeom>
                        <a:solidFill>
                          <a:srgbClr val="FFFFFF"/>
                        </a:solidFill>
                        <a:ln w="9525">
                          <a:solidFill>
                            <a:srgbClr val="000000"/>
                          </a:solidFill>
                          <a:miter lim="800000"/>
                          <a:headEnd/>
                          <a:tailEnd/>
                        </a:ln>
                      </wps:spPr>
                      <wps:txbx>
                        <w:txbxContent>
                          <w:p w:rsidR="007E645B" w:rsidRDefault="00FF788E">
                            <w:r>
                              <w:rPr>
                                <w:noProof/>
                                <w:lang w:eastAsia="en-GB"/>
                              </w:rPr>
                              <w:drawing>
                                <wp:inline distT="0" distB="0" distL="0" distR="0">
                                  <wp:extent cx="3987165" cy="2531110"/>
                                  <wp:effectExtent l="0" t="0" r="0" b="254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B&amp;FC Portal Upload quals.PNG"/>
                                          <pic:cNvPicPr/>
                                        </pic:nvPicPr>
                                        <pic:blipFill>
                                          <a:blip r:embed="rId22">
                                            <a:extLst>
                                              <a:ext uri="{28A0092B-C50C-407E-A947-70E740481C1C}">
                                                <a14:useLocalDpi xmlns:a14="http://schemas.microsoft.com/office/drawing/2010/main" val="0"/>
                                              </a:ext>
                                            </a:extLst>
                                          </a:blip>
                                          <a:stretch>
                                            <a:fillRect/>
                                          </a:stretch>
                                        </pic:blipFill>
                                        <pic:spPr>
                                          <a:xfrm>
                                            <a:off x="0" y="0"/>
                                            <a:ext cx="3987165" cy="253111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4.4pt;margin-top:26.4pt;width:424.4pt;height:207.2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">
                <v:textbox>
                  <w:txbxContent>
                    <w:p w:rsidR="007E645B" w:rsidRDefault="00FF788E">
                      <w:r>
                        <w:rPr>
                          <w:noProof/>
                          <w:lang w:eastAsia="en-GB"/>
                        </w:rPr>
                        <w:drawing>
                          <wp:inline distT="0" distB="0" distL="0" distR="0">
                            <wp:extent cx="3987165" cy="2531110"/>
                            <wp:effectExtent l="0" t="0" r="0" b="254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B&amp;FC Portal Upload quals.PNG"/>
                                    <pic:cNvPicPr/>
                                  </pic:nvPicPr>
                                  <pic:blipFill>
                                    <a:blip r:embed="rId23">
                                      <a:extLst>
                                        <a:ext uri="{28A0092B-C50C-407E-A947-70E740481C1C}">
                                          <a14:useLocalDpi xmlns:a14="http://schemas.microsoft.com/office/drawing/2010/main" val="0"/>
                                        </a:ext>
                                      </a:extLst>
                                    </a:blip>
                                    <a:stretch>
                                      <a:fillRect/>
                                    </a:stretch>
                                  </pic:blipFill>
                                  <pic:spPr>
                                    <a:xfrm>
                                      <a:off x="0" y="0"/>
                                      <a:ext cx="3987165" cy="2531110"/>
                                    </a:xfrm>
                                    <a:prstGeom prst="rect">
                                      <a:avLst/>
                                    </a:prstGeom>
                                  </pic:spPr>
                                </pic:pic>
                              </a:graphicData>
                            </a:graphic>
                          </wp:inline>
                        </w:drawing>
                      </w:r>
                    </w:p>
                  </w:txbxContent>
                </v:textbox>
                <w10:wrap type="square"/>
              </v:shape>
            </w:pict>
          </mc:Fallback>
        </mc:AlternateContent>
      </w:r>
    </w:p>
    <w:p w:rsidR="00081CDA" w:rsidRDefault="00081CDA" w:rsidP="003C2A27">
      <w:pPr>
        <w:rPr>
          <w:b/>
          <w:color w:val="FF0000"/>
        </w:rPr>
      </w:pPr>
    </w:p>
    <w:p w:rsidR="00FF788E" w:rsidRPr="006C1B3D" w:rsidRDefault="00FF788E" w:rsidP="003C2A27">
      <w:r w:rsidRPr="006C1B3D">
        <w:t>Click on choose file, will  you will be taken to your files, click on the file you want to upload, from the file di</w:t>
      </w:r>
      <w:r w:rsidR="005D1E35" w:rsidRPr="006C1B3D">
        <w:t>alogue box click the open button</w:t>
      </w:r>
      <w:r w:rsidRPr="006C1B3D">
        <w:t xml:space="preserve"> at the bottom right of the box.  You will then be directed back to the page above, click on the add note button and your file will be uploaded and will</w:t>
      </w:r>
      <w:r w:rsidR="00C22963" w:rsidRPr="006C1B3D">
        <w:t xml:space="preserve"> be listed in your file uploads on the Qualifications page.</w:t>
      </w:r>
    </w:p>
    <w:p w:rsidR="00081CDA" w:rsidRPr="006C1B3D" w:rsidRDefault="00081CDA" w:rsidP="003C2A27">
      <w:pPr>
        <w:rPr>
          <w:color w:val="FF0000"/>
        </w:rPr>
      </w:pPr>
    </w:p>
    <w:p w:rsidR="00081CDA" w:rsidRDefault="00081CDA" w:rsidP="003C2A27">
      <w:pPr>
        <w:rPr>
          <w:b/>
          <w:color w:val="FF0000"/>
        </w:rPr>
      </w:pPr>
    </w:p>
    <w:p w:rsidR="00081CDA" w:rsidRDefault="00081CDA" w:rsidP="003C2A27">
      <w:pPr>
        <w:rPr>
          <w:b/>
          <w:color w:val="FF0000"/>
        </w:rPr>
      </w:pPr>
    </w:p>
    <w:p w:rsidR="00081CDA" w:rsidRDefault="00081CDA" w:rsidP="003C2A27">
      <w:pPr>
        <w:rPr>
          <w:b/>
          <w:color w:val="FF0000"/>
        </w:rPr>
      </w:pPr>
    </w:p>
    <w:p w:rsidR="00081CDA" w:rsidRDefault="00081CDA" w:rsidP="003C2A27">
      <w:pPr>
        <w:rPr>
          <w:b/>
          <w:color w:val="FF0000"/>
        </w:rPr>
      </w:pPr>
    </w:p>
    <w:p w:rsidR="00081CDA" w:rsidRDefault="00081CDA" w:rsidP="003C2A27">
      <w:pPr>
        <w:rPr>
          <w:b/>
          <w:color w:val="FF0000"/>
        </w:rPr>
      </w:pPr>
    </w:p>
    <w:p w:rsidR="00081CDA" w:rsidRDefault="00081CDA" w:rsidP="003C2A27">
      <w:pPr>
        <w:rPr>
          <w:b/>
          <w:color w:val="FF0000"/>
        </w:rPr>
      </w:pPr>
    </w:p>
    <w:p w:rsidR="00081CDA" w:rsidRDefault="00081CDA" w:rsidP="003C2A27">
      <w:pPr>
        <w:rPr>
          <w:b/>
          <w:color w:val="FF0000"/>
        </w:rPr>
      </w:pPr>
    </w:p>
    <w:p w:rsidR="003E6F51" w:rsidRDefault="003E6F51" w:rsidP="003C2A27">
      <w:pPr>
        <w:rPr>
          <w:b/>
          <w:color w:val="FF0000"/>
        </w:rPr>
      </w:pPr>
    </w:p>
    <w:p w:rsidR="003E6F51" w:rsidRDefault="003E6F51" w:rsidP="003C2A27">
      <w:pPr>
        <w:rPr>
          <w:b/>
          <w:color w:val="FF0000"/>
        </w:rPr>
      </w:pPr>
    </w:p>
    <w:p w:rsidR="003E6F51" w:rsidRDefault="003E6F51" w:rsidP="003C2A27">
      <w:pPr>
        <w:rPr>
          <w:b/>
          <w:color w:val="FF0000"/>
        </w:rPr>
      </w:pPr>
    </w:p>
    <w:p w:rsidR="003E6F51" w:rsidRDefault="003E6F51" w:rsidP="003C2A27">
      <w:pPr>
        <w:rPr>
          <w:b/>
          <w:color w:val="FF0000"/>
        </w:rPr>
      </w:pPr>
    </w:p>
    <w:p w:rsidR="003E6F51" w:rsidRDefault="003E6F51" w:rsidP="003C2A27">
      <w:pPr>
        <w:rPr>
          <w:b/>
          <w:color w:val="FF0000"/>
        </w:rPr>
      </w:pPr>
    </w:p>
    <w:p w:rsidR="003E6F51" w:rsidRDefault="003E6F51" w:rsidP="003C2A27">
      <w:pPr>
        <w:rPr>
          <w:b/>
          <w:color w:val="FF0000"/>
        </w:rPr>
      </w:pPr>
    </w:p>
    <w:p w:rsidR="00081CDA" w:rsidRDefault="00081CDA" w:rsidP="003C2A27">
      <w:pPr>
        <w:rPr>
          <w:b/>
          <w:color w:val="FF0000"/>
        </w:rPr>
      </w:pPr>
    </w:p>
    <w:p w:rsidR="00BF4DBA" w:rsidRDefault="006C1B3D" w:rsidP="006C1B3D">
      <w:pPr>
        <w:pStyle w:val="Heading1"/>
      </w:pPr>
      <w:bookmarkStart w:id="5" w:name="_Getting_to_know"/>
      <w:bookmarkEnd w:id="5"/>
      <w:r>
        <w:t>Getting to know you</w:t>
      </w:r>
    </w:p>
    <w:p w:rsidR="006C1B3D" w:rsidRPr="006C1B3D" w:rsidRDefault="006C1B3D" w:rsidP="006C1B3D"/>
    <w:p w:rsidR="008171A8" w:rsidRPr="008171A8" w:rsidRDefault="00BF4DBA" w:rsidP="003C2A27">
      <w:r w:rsidRPr="008171A8">
        <w:t xml:space="preserve">To view this page from the menu at the top of the screen click on “Getting to know you”.  </w:t>
      </w:r>
    </w:p>
    <w:p w:rsidR="0083245E" w:rsidRDefault="008171A8" w:rsidP="003C2A27">
      <w:r w:rsidRPr="00BF4DBA">
        <w:rPr>
          <w:b/>
          <w:noProof/>
          <w:lang w:eastAsia="en-GB"/>
        </w:rPr>
        <mc:AlternateContent>
          <mc:Choice Requires="wps">
            <w:drawing>
              <wp:anchor distT="45720" distB="45720" distL="114300" distR="114300" simplePos="0" relativeHeight="251665408" behindDoc="0" locked="0" layoutInCell="1" allowOverlap="1">
                <wp:simplePos x="0" y="0"/>
                <wp:positionH relativeFrom="column">
                  <wp:posOffset>-28575</wp:posOffset>
                </wp:positionH>
                <wp:positionV relativeFrom="paragraph">
                  <wp:posOffset>614045</wp:posOffset>
                </wp:positionV>
                <wp:extent cx="5829300" cy="3105150"/>
                <wp:effectExtent l="0" t="0" r="19050" b="1905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3105150"/>
                        </a:xfrm>
                        <a:prstGeom prst="rect">
                          <a:avLst/>
                        </a:prstGeom>
                        <a:solidFill>
                          <a:srgbClr val="FFFFFF"/>
                        </a:solidFill>
                        <a:ln w="9525">
                          <a:solidFill>
                            <a:srgbClr val="000000"/>
                          </a:solidFill>
                          <a:miter lim="800000"/>
                          <a:headEnd/>
                          <a:tailEnd/>
                        </a:ln>
                      </wps:spPr>
                      <wps:txbx>
                        <w:txbxContent>
                          <w:p w:rsidR="00BF4DBA" w:rsidRDefault="00BF4DBA">
                            <w:r>
                              <w:rPr>
                                <w:noProof/>
                                <w:lang w:eastAsia="en-GB"/>
                              </w:rPr>
                              <w:drawing>
                                <wp:inline distT="0" distB="0" distL="0" distR="0">
                                  <wp:extent cx="4925695" cy="2895600"/>
                                  <wp:effectExtent l="0" t="0" r="825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amp;FC Portal Getting to Know You.PNG"/>
                                          <pic:cNvPicPr/>
                                        </pic:nvPicPr>
                                        <pic:blipFill>
                                          <a:blip r:embed="rId24">
                                            <a:extLst>
                                              <a:ext uri="{28A0092B-C50C-407E-A947-70E740481C1C}">
                                                <a14:useLocalDpi xmlns:a14="http://schemas.microsoft.com/office/drawing/2010/main" val="0"/>
                                              </a:ext>
                                            </a:extLst>
                                          </a:blip>
                                          <a:stretch>
                                            <a:fillRect/>
                                          </a:stretch>
                                        </pic:blipFill>
                                        <pic:spPr>
                                          <a:xfrm>
                                            <a:off x="0" y="0"/>
                                            <a:ext cx="4925695" cy="289560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2.25pt;margin-top:48.35pt;width:459pt;height:244.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">
                <v:textbox>
                  <w:txbxContent>
                    <w:p w:rsidR="00BF4DBA" w:rsidRDefault="00BF4DBA">
                      <w:r>
                        <w:rPr>
                          <w:noProof/>
                          <w:lang w:eastAsia="en-GB"/>
                        </w:rPr>
                        <w:drawing>
                          <wp:inline distT="0" distB="0" distL="0" distR="0">
                            <wp:extent cx="4925695" cy="2895600"/>
                            <wp:effectExtent l="0" t="0" r="825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amp;FC Portal Getting to Know You.PNG"/>
                                    <pic:cNvPicPr/>
                                  </pic:nvPicPr>
                                  <pic:blipFill>
                                    <a:blip r:embed="rId25">
                                      <a:extLst>
                                        <a:ext uri="{28A0092B-C50C-407E-A947-70E740481C1C}">
                                          <a14:useLocalDpi xmlns:a14="http://schemas.microsoft.com/office/drawing/2010/main" val="0"/>
                                        </a:ext>
                                      </a:extLst>
                                    </a:blip>
                                    <a:stretch>
                                      <a:fillRect/>
                                    </a:stretch>
                                  </pic:blipFill>
                                  <pic:spPr>
                                    <a:xfrm>
                                      <a:off x="0" y="0"/>
                                      <a:ext cx="4925695" cy="2895600"/>
                                    </a:xfrm>
                                    <a:prstGeom prst="rect">
                                      <a:avLst/>
                                    </a:prstGeom>
                                  </pic:spPr>
                                </pic:pic>
                              </a:graphicData>
                            </a:graphic>
                          </wp:inline>
                        </w:drawing>
                      </w:r>
                    </w:p>
                  </w:txbxContent>
                </v:textbox>
                <w10:wrap type="square"/>
              </v:shape>
            </w:pict>
          </mc:Fallback>
        </mc:AlternateContent>
      </w:r>
      <w:r w:rsidR="00BF4DBA" w:rsidRPr="008171A8">
        <w:t xml:space="preserve">The following screen will appear, here you can </w:t>
      </w:r>
      <w:r w:rsidRPr="008171A8">
        <w:t>click onto the relevant headings and update your information.</w:t>
      </w:r>
    </w:p>
    <w:p w:rsidR="0083245E" w:rsidRDefault="0083245E" w:rsidP="0083245E"/>
    <w:p w:rsidR="00C22963" w:rsidRDefault="00C22963" w:rsidP="0083245E">
      <w:pPr>
        <w:rPr>
          <w:b/>
          <w:color w:val="FF0000"/>
        </w:rPr>
      </w:pPr>
    </w:p>
    <w:p w:rsidR="006C1B3D" w:rsidRDefault="006C1B3D" w:rsidP="0083245E">
      <w:pPr>
        <w:rPr>
          <w:b/>
          <w:color w:val="FF0000"/>
        </w:rPr>
      </w:pPr>
    </w:p>
    <w:p w:rsidR="006C1B3D" w:rsidRDefault="006C1B3D" w:rsidP="0083245E">
      <w:pPr>
        <w:rPr>
          <w:b/>
          <w:color w:val="FF0000"/>
        </w:rPr>
      </w:pPr>
    </w:p>
    <w:p w:rsidR="006C1B3D" w:rsidRDefault="006C1B3D" w:rsidP="0083245E">
      <w:pPr>
        <w:rPr>
          <w:b/>
          <w:color w:val="FF0000"/>
        </w:rPr>
      </w:pPr>
    </w:p>
    <w:p w:rsidR="006C1B3D" w:rsidRDefault="006C1B3D" w:rsidP="0083245E">
      <w:pPr>
        <w:rPr>
          <w:b/>
          <w:color w:val="FF0000"/>
        </w:rPr>
      </w:pPr>
    </w:p>
    <w:p w:rsidR="006C1B3D" w:rsidRDefault="006C1B3D" w:rsidP="0083245E">
      <w:pPr>
        <w:rPr>
          <w:b/>
          <w:color w:val="FF0000"/>
        </w:rPr>
      </w:pPr>
    </w:p>
    <w:p w:rsidR="006C1B3D" w:rsidRDefault="006C1B3D" w:rsidP="0083245E">
      <w:pPr>
        <w:rPr>
          <w:b/>
          <w:color w:val="FF0000"/>
        </w:rPr>
      </w:pPr>
    </w:p>
    <w:p w:rsidR="006C1B3D" w:rsidRDefault="006C1B3D" w:rsidP="0083245E">
      <w:pPr>
        <w:rPr>
          <w:b/>
          <w:color w:val="FF0000"/>
        </w:rPr>
      </w:pPr>
    </w:p>
    <w:p w:rsidR="006C1B3D" w:rsidRDefault="006C1B3D" w:rsidP="0083245E">
      <w:pPr>
        <w:rPr>
          <w:b/>
          <w:color w:val="FF0000"/>
        </w:rPr>
      </w:pPr>
    </w:p>
    <w:p w:rsidR="006C1B3D" w:rsidRDefault="006C1B3D" w:rsidP="0083245E">
      <w:pPr>
        <w:rPr>
          <w:b/>
          <w:color w:val="FF0000"/>
        </w:rPr>
      </w:pPr>
    </w:p>
    <w:p w:rsidR="006C1B3D" w:rsidRDefault="006C1B3D" w:rsidP="0083245E">
      <w:pPr>
        <w:rPr>
          <w:b/>
          <w:color w:val="FF0000"/>
        </w:rPr>
      </w:pPr>
    </w:p>
    <w:p w:rsidR="006C1B3D" w:rsidRDefault="006C1B3D" w:rsidP="0083245E">
      <w:pPr>
        <w:rPr>
          <w:b/>
          <w:color w:val="FF0000"/>
        </w:rPr>
      </w:pPr>
    </w:p>
    <w:p w:rsidR="006C1B3D" w:rsidRDefault="006C1B3D" w:rsidP="0083245E">
      <w:pPr>
        <w:rPr>
          <w:b/>
          <w:color w:val="FF0000"/>
        </w:rPr>
      </w:pPr>
    </w:p>
    <w:p w:rsidR="0083245E" w:rsidRDefault="00493310" w:rsidP="006C1B3D">
      <w:pPr>
        <w:pStyle w:val="Heading1"/>
      </w:pPr>
      <w:bookmarkStart w:id="6" w:name="_How_to_view_1"/>
      <w:bookmarkEnd w:id="6"/>
      <w:r w:rsidRPr="00493310">
        <w:t xml:space="preserve">How to view and update </w:t>
      </w:r>
      <w:r w:rsidR="006C1B3D">
        <w:t>your interviews</w:t>
      </w:r>
    </w:p>
    <w:p w:rsidR="006C1B3D" w:rsidRPr="006C1B3D" w:rsidRDefault="006C1B3D" w:rsidP="006C1B3D"/>
    <w:p w:rsidR="00AD4D3B" w:rsidRDefault="00AD4D3B" w:rsidP="0083245E">
      <w:r>
        <w:rPr>
          <w:noProof/>
          <w:lang w:eastAsia="en-GB"/>
        </w:rPr>
        <mc:AlternateContent>
          <mc:Choice Requires="wps">
            <w:drawing>
              <wp:anchor distT="45720" distB="45720" distL="114300" distR="114300" simplePos="0" relativeHeight="251679744" behindDoc="0" locked="0" layoutInCell="1" allowOverlap="1">
                <wp:simplePos x="0" y="0"/>
                <wp:positionH relativeFrom="column">
                  <wp:posOffset>66040</wp:posOffset>
                </wp:positionH>
                <wp:positionV relativeFrom="paragraph">
                  <wp:posOffset>854075</wp:posOffset>
                </wp:positionV>
                <wp:extent cx="5525770" cy="2689860"/>
                <wp:effectExtent l="0" t="0" r="17780" b="1524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5770" cy="2689860"/>
                        </a:xfrm>
                        <a:prstGeom prst="rect">
                          <a:avLst/>
                        </a:prstGeom>
                        <a:solidFill>
                          <a:srgbClr val="FFFFFF"/>
                        </a:solidFill>
                        <a:ln w="9525">
                          <a:solidFill>
                            <a:srgbClr val="000000"/>
                          </a:solidFill>
                          <a:miter lim="800000"/>
                          <a:headEnd/>
                          <a:tailEnd/>
                        </a:ln>
                      </wps:spPr>
                      <wps:txbx>
                        <w:txbxContent>
                          <w:p w:rsidR="00AD4D3B" w:rsidRDefault="00060F31">
                            <w:r>
                              <w:rPr>
                                <w:noProof/>
                                <w:lang w:eastAsia="en-GB"/>
                              </w:rPr>
                              <w:drawing>
                                <wp:inline distT="0" distB="0" distL="0" distR="0">
                                  <wp:extent cx="3896995" cy="2589530"/>
                                  <wp:effectExtent l="0" t="0" r="8255" b="127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B&amp;FC Portal Interviews.PNG"/>
                                          <pic:cNvPicPr/>
                                        </pic:nvPicPr>
                                        <pic:blipFill>
                                          <a:blip r:embed="rId26">
                                            <a:extLst>
                                              <a:ext uri="{28A0092B-C50C-407E-A947-70E740481C1C}">
                                                <a14:useLocalDpi xmlns:a14="http://schemas.microsoft.com/office/drawing/2010/main" val="0"/>
                                              </a:ext>
                                            </a:extLst>
                                          </a:blip>
                                          <a:stretch>
                                            <a:fillRect/>
                                          </a:stretch>
                                        </pic:blipFill>
                                        <pic:spPr>
                                          <a:xfrm>
                                            <a:off x="0" y="0"/>
                                            <a:ext cx="3896995" cy="258953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5.2pt;margin-top:67.25pt;width:435.1pt;height:211.8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">
                <v:textbox>
                  <w:txbxContent>
                    <w:p w:rsidR="00AD4D3B" w:rsidRDefault="00060F31">
                      <w:r>
                        <w:rPr>
                          <w:noProof/>
                          <w:lang w:eastAsia="en-GB"/>
                        </w:rPr>
                        <w:drawing>
                          <wp:inline distT="0" distB="0" distL="0" distR="0">
                            <wp:extent cx="3896995" cy="2589530"/>
                            <wp:effectExtent l="0" t="0" r="8255" b="127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B&amp;FC Portal Interviews.PNG"/>
                                    <pic:cNvPicPr/>
                                  </pic:nvPicPr>
                                  <pic:blipFill>
                                    <a:blip r:embed="rId26">
                                      <a:extLst>
                                        <a:ext uri="{28A0092B-C50C-407E-A947-70E740481C1C}">
                                          <a14:useLocalDpi xmlns:a14="http://schemas.microsoft.com/office/drawing/2010/main" val="0"/>
                                        </a:ext>
                                      </a:extLst>
                                    </a:blip>
                                    <a:stretch>
                                      <a:fillRect/>
                                    </a:stretch>
                                  </pic:blipFill>
                                  <pic:spPr>
                                    <a:xfrm>
                                      <a:off x="0" y="0"/>
                                      <a:ext cx="3896995" cy="2589530"/>
                                    </a:xfrm>
                                    <a:prstGeom prst="rect">
                                      <a:avLst/>
                                    </a:prstGeom>
                                  </pic:spPr>
                                </pic:pic>
                              </a:graphicData>
                            </a:graphic>
                          </wp:inline>
                        </w:drawing>
                      </w:r>
                    </w:p>
                  </w:txbxContent>
                </v:textbox>
                <w10:wrap type="square"/>
              </v:shape>
            </w:pict>
          </mc:Fallback>
        </mc:AlternateContent>
      </w:r>
      <w:r>
        <w:t>Go to the menu at the top of the portal web page and click on Interviews you will then b</w:t>
      </w:r>
      <w:r w:rsidR="00060F31">
        <w:t>e directed to the follow page where you can view all the interviews you have booked.</w:t>
      </w:r>
    </w:p>
    <w:p w:rsidR="006C1B3D" w:rsidRDefault="006C1B3D" w:rsidP="0083245E"/>
    <w:p w:rsidR="002A458F" w:rsidRDefault="002A458F" w:rsidP="0083245E">
      <w:pPr>
        <w:rPr>
          <w:color w:val="FF0000"/>
        </w:rPr>
      </w:pPr>
      <w:r>
        <w:rPr>
          <w:noProof/>
          <w:lang w:eastAsia="en-GB"/>
        </w:rPr>
        <mc:AlternateContent>
          <mc:Choice Requires="wps">
            <w:drawing>
              <wp:anchor distT="45720" distB="45720" distL="114300" distR="114300" simplePos="0" relativeHeight="251698176" behindDoc="0" locked="0" layoutInCell="1" allowOverlap="1">
                <wp:simplePos x="0" y="0"/>
                <wp:positionH relativeFrom="column">
                  <wp:posOffset>-26670</wp:posOffset>
                </wp:positionH>
                <wp:positionV relativeFrom="paragraph">
                  <wp:posOffset>848995</wp:posOffset>
                </wp:positionV>
                <wp:extent cx="5747385" cy="3735705"/>
                <wp:effectExtent l="0" t="0" r="24765" b="17145"/>
                <wp:wrapSquare wrapText="bothSides"/>
                <wp:docPr id="1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7385" cy="3735705"/>
                        </a:xfrm>
                        <a:prstGeom prst="rect">
                          <a:avLst/>
                        </a:prstGeom>
                        <a:solidFill>
                          <a:srgbClr val="FFFFFF"/>
                        </a:solidFill>
                        <a:ln w="9525">
                          <a:solidFill>
                            <a:srgbClr val="000000"/>
                          </a:solidFill>
                          <a:miter lim="800000"/>
                          <a:headEnd/>
                          <a:tailEnd/>
                        </a:ln>
                      </wps:spPr>
                      <wps:txbx>
                        <w:txbxContent>
                          <w:p w:rsidR="002A458F" w:rsidRDefault="002A458F">
                            <w:r>
                              <w:rPr>
                                <w:noProof/>
                                <w:lang w:eastAsia="en-GB"/>
                              </w:rPr>
                              <w:drawing>
                                <wp:inline distT="0" distB="0" distL="0" distR="0">
                                  <wp:extent cx="5444490" cy="3635375"/>
                                  <wp:effectExtent l="0" t="0" r="3810" b="3175"/>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B&amp;FC Portal Interview Detail.PNG"/>
                                          <pic:cNvPicPr/>
                                        </pic:nvPicPr>
                                        <pic:blipFill>
                                          <a:blip r:embed="rId27">
                                            <a:extLst>
                                              <a:ext uri="{28A0092B-C50C-407E-A947-70E740481C1C}">
                                                <a14:useLocalDpi xmlns:a14="http://schemas.microsoft.com/office/drawing/2010/main" val="0"/>
                                              </a:ext>
                                            </a:extLst>
                                          </a:blip>
                                          <a:stretch>
                                            <a:fillRect/>
                                          </a:stretch>
                                        </pic:blipFill>
                                        <pic:spPr>
                                          <a:xfrm>
                                            <a:off x="0" y="0"/>
                                            <a:ext cx="5444490" cy="363537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2.1pt;margin-top:66.85pt;width:452.55pt;height:294.15pt;z-index:251698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">
                <v:textbox>
                  <w:txbxContent>
                    <w:p w:rsidR="002A458F" w:rsidRDefault="002A458F">
                      <w:r>
                        <w:rPr>
                          <w:noProof/>
                          <w:lang w:eastAsia="en-GB"/>
                        </w:rPr>
                        <w:drawing>
                          <wp:inline distT="0" distB="0" distL="0" distR="0">
                            <wp:extent cx="5444490" cy="3635375"/>
                            <wp:effectExtent l="0" t="0" r="3810" b="3175"/>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B&amp;FC Portal Interview Detail.PNG"/>
                                    <pic:cNvPicPr/>
                                  </pic:nvPicPr>
                                  <pic:blipFill>
                                    <a:blip r:embed="rId27">
                                      <a:extLst>
                                        <a:ext uri="{28A0092B-C50C-407E-A947-70E740481C1C}">
                                          <a14:useLocalDpi xmlns:a14="http://schemas.microsoft.com/office/drawing/2010/main" val="0"/>
                                        </a:ext>
                                      </a:extLst>
                                    </a:blip>
                                    <a:stretch>
                                      <a:fillRect/>
                                    </a:stretch>
                                  </pic:blipFill>
                                  <pic:spPr>
                                    <a:xfrm>
                                      <a:off x="0" y="0"/>
                                      <a:ext cx="5444490" cy="3635375"/>
                                    </a:xfrm>
                                    <a:prstGeom prst="rect">
                                      <a:avLst/>
                                    </a:prstGeom>
                                  </pic:spPr>
                                </pic:pic>
                              </a:graphicData>
                            </a:graphic>
                          </wp:inline>
                        </w:drawing>
                      </w:r>
                    </w:p>
                  </w:txbxContent>
                </v:textbox>
                <w10:wrap type="square"/>
              </v:shape>
            </w:pict>
          </mc:Fallback>
        </mc:AlternateContent>
      </w:r>
      <w:r w:rsidR="00060F31">
        <w:t>If you would like to confirm attendance or request for a change of date you can do this by clicking on the interview type for the relevant interviews (the text in red on the</w:t>
      </w:r>
      <w:r>
        <w:t xml:space="preserve"> left-hand side of the screen). </w:t>
      </w:r>
      <w:r>
        <w:t>When you click here you will be taken through to the interview detail</w:t>
      </w:r>
      <w:r>
        <w:t xml:space="preserve"> page:</w:t>
      </w:r>
    </w:p>
    <w:p w:rsidR="002A458F" w:rsidRDefault="002A458F" w:rsidP="002A458F"/>
    <w:p w:rsidR="00060F31" w:rsidRPr="006C1B3D" w:rsidRDefault="002A458F" w:rsidP="0083245E">
      <w:r>
        <w:t>Here</w:t>
      </w:r>
      <w:r>
        <w:t xml:space="preserve"> you can confirm attendance or decline the interview from the drop down menu under the question </w:t>
      </w:r>
      <w:r>
        <w:t>“</w:t>
      </w:r>
      <w:r>
        <w:t>Are you able to attend this interview?</w:t>
      </w:r>
      <w:r>
        <w:t>”</w:t>
      </w:r>
      <w:r>
        <w:t xml:space="preserve"> </w:t>
      </w:r>
      <w:r>
        <w:t>this</w:t>
      </w:r>
      <w:r>
        <w:t xml:space="preserve"> is located at the top of the page.</w:t>
      </w:r>
      <w:r>
        <w:t xml:space="preserve">  If you wish to give details of when is best for you to attend, you can add comments at the bottom of the page in the “Do you have any comments for the tutor?” box.</w:t>
      </w:r>
    </w:p>
    <w:p w:rsidR="00AD4D3B" w:rsidRDefault="006C1B3D" w:rsidP="006C1B3D">
      <w:pPr>
        <w:pStyle w:val="Heading1"/>
      </w:pPr>
      <w:bookmarkStart w:id="7" w:name="_How_to_accept"/>
      <w:bookmarkEnd w:id="7"/>
      <w:r>
        <w:t>How to accept your offer</w:t>
      </w:r>
    </w:p>
    <w:p w:rsidR="006C1B3D" w:rsidRPr="006C1B3D" w:rsidRDefault="006C1B3D" w:rsidP="006C1B3D"/>
    <w:p w:rsidR="00AD4D3B" w:rsidRDefault="00AD4D3B" w:rsidP="0083245E">
      <w:r>
        <w:rPr>
          <w:noProof/>
          <w:lang w:eastAsia="en-GB"/>
        </w:rPr>
        <mc:AlternateContent>
          <mc:Choice Requires="wps">
            <w:drawing>
              <wp:anchor distT="45720" distB="45720" distL="114300" distR="114300" simplePos="0" relativeHeight="251681792" behindDoc="0" locked="0" layoutInCell="1" allowOverlap="1">
                <wp:simplePos x="0" y="0"/>
                <wp:positionH relativeFrom="column">
                  <wp:posOffset>-13335</wp:posOffset>
                </wp:positionH>
                <wp:positionV relativeFrom="paragraph">
                  <wp:posOffset>1021715</wp:posOffset>
                </wp:positionV>
                <wp:extent cx="5711190" cy="3352165"/>
                <wp:effectExtent l="0" t="0" r="22860" b="1968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1190" cy="3352165"/>
                        </a:xfrm>
                        <a:prstGeom prst="rect">
                          <a:avLst/>
                        </a:prstGeom>
                        <a:solidFill>
                          <a:srgbClr val="FFFFFF"/>
                        </a:solidFill>
                        <a:ln w="9525">
                          <a:solidFill>
                            <a:srgbClr val="000000"/>
                          </a:solidFill>
                          <a:miter lim="800000"/>
                          <a:headEnd/>
                          <a:tailEnd/>
                        </a:ln>
                      </wps:spPr>
                      <wps:txbx>
                        <w:txbxContent>
                          <w:p w:rsidR="00AD4D3B" w:rsidRDefault="00AD4D3B">
                            <w:r>
                              <w:rPr>
                                <w:noProof/>
                                <w:lang w:eastAsia="en-GB"/>
                              </w:rPr>
                              <w:drawing>
                                <wp:inline distT="0" distB="0" distL="0" distR="0" wp14:anchorId="342BEEE0" wp14:editId="1477D0BC">
                                  <wp:extent cx="5340350" cy="333954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amp;FC Portal Offers.PNG"/>
                                          <pic:cNvPicPr/>
                                        </pic:nvPicPr>
                                        <pic:blipFill>
                                          <a:blip r:embed="rId28">
                                            <a:extLst>
                                              <a:ext uri="{28A0092B-C50C-407E-A947-70E740481C1C}">
                                                <a14:useLocalDpi xmlns:a14="http://schemas.microsoft.com/office/drawing/2010/main" val="0"/>
                                              </a:ext>
                                            </a:extLst>
                                          </a:blip>
                                          <a:stretch>
                                            <a:fillRect/>
                                          </a:stretch>
                                        </pic:blipFill>
                                        <pic:spPr>
                                          <a:xfrm>
                                            <a:off x="0" y="0"/>
                                            <a:ext cx="5347879" cy="334425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1.05pt;margin-top:80.45pt;width:449.7pt;height:263.95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">
                <v:textbox>
                  <w:txbxContent>
                    <w:p w:rsidR="00AD4D3B" w:rsidRDefault="00AD4D3B">
                      <w:r>
                        <w:rPr>
                          <w:noProof/>
                          <w:lang w:eastAsia="en-GB"/>
                        </w:rPr>
                        <w:drawing>
                          <wp:inline distT="0" distB="0" distL="0" distR="0" wp14:anchorId="342BEEE0" wp14:editId="1477D0BC">
                            <wp:extent cx="5340350" cy="333954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amp;FC Portal Offers.PNG"/>
                                    <pic:cNvPicPr/>
                                  </pic:nvPicPr>
                                  <pic:blipFill>
                                    <a:blip r:embed="rId29">
                                      <a:extLst>
                                        <a:ext uri="{28A0092B-C50C-407E-A947-70E740481C1C}">
                                          <a14:useLocalDpi xmlns:a14="http://schemas.microsoft.com/office/drawing/2010/main" val="0"/>
                                        </a:ext>
                                      </a:extLst>
                                    </a:blip>
                                    <a:stretch>
                                      <a:fillRect/>
                                    </a:stretch>
                                  </pic:blipFill>
                                  <pic:spPr>
                                    <a:xfrm>
                                      <a:off x="0" y="0"/>
                                      <a:ext cx="5347879" cy="3344255"/>
                                    </a:xfrm>
                                    <a:prstGeom prst="rect">
                                      <a:avLst/>
                                    </a:prstGeom>
                                  </pic:spPr>
                                </pic:pic>
                              </a:graphicData>
                            </a:graphic>
                          </wp:inline>
                        </w:drawing>
                      </w:r>
                    </w:p>
                  </w:txbxContent>
                </v:textbox>
                <w10:wrap type="square"/>
              </v:shape>
            </w:pict>
          </mc:Fallback>
        </mc:AlternateContent>
      </w:r>
      <w:r>
        <w:t>Go to the menu at the top of the portal web page and click on Offers you will then be directed to the follow page.  Go to the list</w:t>
      </w:r>
      <w:r w:rsidR="002A458F">
        <w:t xml:space="preserve"> under Offers pending acceptance</w:t>
      </w:r>
      <w:r>
        <w:t>, from the list choose the course that you wish to accept the offer, then next the course title on the left hand-side listed in red is the course code, click on the course.</w:t>
      </w:r>
    </w:p>
    <w:p w:rsidR="00AD4D3B" w:rsidRPr="00AD4D3B" w:rsidRDefault="00AD4D3B" w:rsidP="00AD4D3B"/>
    <w:p w:rsidR="00EF1EFC" w:rsidRDefault="00AD4D3B" w:rsidP="00AD4D3B">
      <w:r>
        <w:rPr>
          <w:noProof/>
          <w:lang w:eastAsia="en-GB"/>
        </w:rPr>
        <mc:AlternateContent>
          <mc:Choice Requires="wps">
            <w:drawing>
              <wp:anchor distT="45720" distB="45720" distL="114300" distR="114300" simplePos="0" relativeHeight="251683840" behindDoc="0" locked="0" layoutInCell="1" allowOverlap="1">
                <wp:simplePos x="0" y="0"/>
                <wp:positionH relativeFrom="column">
                  <wp:posOffset>79513</wp:posOffset>
                </wp:positionH>
                <wp:positionV relativeFrom="paragraph">
                  <wp:posOffset>273021</wp:posOffset>
                </wp:positionV>
                <wp:extent cx="5617845" cy="3259759"/>
                <wp:effectExtent l="0" t="0" r="20955" b="1714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7845" cy="3259759"/>
                        </a:xfrm>
                        <a:prstGeom prst="rect">
                          <a:avLst/>
                        </a:prstGeom>
                        <a:solidFill>
                          <a:srgbClr val="FFFFFF"/>
                        </a:solidFill>
                        <a:ln w="9525">
                          <a:solidFill>
                            <a:srgbClr val="000000"/>
                          </a:solidFill>
                          <a:miter lim="800000"/>
                          <a:headEnd/>
                          <a:tailEnd/>
                        </a:ln>
                      </wps:spPr>
                      <wps:txbx>
                        <w:txbxContent>
                          <w:p w:rsidR="00AD4D3B" w:rsidRDefault="00EF1EFC">
                            <w:r>
                              <w:rPr>
                                <w:noProof/>
                                <w:lang w:eastAsia="en-GB"/>
                              </w:rPr>
                              <w:drawing>
                                <wp:inline distT="0" distB="0" distL="0" distR="0">
                                  <wp:extent cx="2755900" cy="3206446"/>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amp;FC Portal Offer Detail.PNG"/>
                                          <pic:cNvPicPr/>
                                        </pic:nvPicPr>
                                        <pic:blipFill>
                                          <a:blip r:embed="rId30">
                                            <a:extLst>
                                              <a:ext uri="{28A0092B-C50C-407E-A947-70E740481C1C}">
                                                <a14:useLocalDpi xmlns:a14="http://schemas.microsoft.com/office/drawing/2010/main" val="0"/>
                                              </a:ext>
                                            </a:extLst>
                                          </a:blip>
                                          <a:stretch>
                                            <a:fillRect/>
                                          </a:stretch>
                                        </pic:blipFill>
                                        <pic:spPr>
                                          <a:xfrm>
                                            <a:off x="0" y="0"/>
                                            <a:ext cx="2762170" cy="3213741"/>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6.25pt;margin-top:21.5pt;width:442.35pt;height:256.65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">
                <v:textbox>
                  <w:txbxContent>
                    <w:p w:rsidR="00AD4D3B" w:rsidRDefault="00EF1EFC">
                      <w:r>
                        <w:rPr>
                          <w:noProof/>
                          <w:lang w:eastAsia="en-GB"/>
                        </w:rPr>
                        <w:drawing>
                          <wp:inline distT="0" distB="0" distL="0" distR="0">
                            <wp:extent cx="2755900" cy="3206446"/>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amp;FC Portal Offer Detail.PNG"/>
                                    <pic:cNvPicPr/>
                                  </pic:nvPicPr>
                                  <pic:blipFill>
                                    <a:blip r:embed="rId31">
                                      <a:extLst>
                                        <a:ext uri="{28A0092B-C50C-407E-A947-70E740481C1C}">
                                          <a14:useLocalDpi xmlns:a14="http://schemas.microsoft.com/office/drawing/2010/main" val="0"/>
                                        </a:ext>
                                      </a:extLst>
                                    </a:blip>
                                    <a:stretch>
                                      <a:fillRect/>
                                    </a:stretch>
                                  </pic:blipFill>
                                  <pic:spPr>
                                    <a:xfrm>
                                      <a:off x="0" y="0"/>
                                      <a:ext cx="2762170" cy="3213741"/>
                                    </a:xfrm>
                                    <a:prstGeom prst="rect">
                                      <a:avLst/>
                                    </a:prstGeom>
                                  </pic:spPr>
                                </pic:pic>
                              </a:graphicData>
                            </a:graphic>
                          </wp:inline>
                        </w:drawing>
                      </w:r>
                    </w:p>
                  </w:txbxContent>
                </v:textbox>
                <w10:wrap type="square"/>
              </v:shape>
            </w:pict>
          </mc:Fallback>
        </mc:AlternateContent>
      </w:r>
      <w:r>
        <w:t xml:space="preserve">You will then be </w:t>
      </w:r>
      <w:r w:rsidR="00EF1EFC">
        <w:t>directed to the following page:</w:t>
      </w:r>
    </w:p>
    <w:p w:rsidR="006C1B3D" w:rsidRDefault="006C1B3D" w:rsidP="00AD4D3B"/>
    <w:p w:rsidR="00C22963" w:rsidRPr="006C1B3D" w:rsidRDefault="00EF1EFC" w:rsidP="00AD4D3B">
      <w:r>
        <w:t>At the bottom of this</w:t>
      </w:r>
      <w:r w:rsidR="00AD4D3B">
        <w:t xml:space="preserve"> page you can use the drop down menu located below Offer Accepted? to accept your offer, if this is an HE application you will also have to confirm that you have read and accept</w:t>
      </w:r>
      <w:r>
        <w:t>ed</w:t>
      </w:r>
      <w:r w:rsidR="00AD4D3B">
        <w:t xml:space="preserve"> the HE Terms and Condit</w:t>
      </w:r>
      <w:r>
        <w:t>i</w:t>
      </w:r>
      <w:r w:rsidR="00AD4D3B">
        <w:t>ons before you are able to accept yo</w:t>
      </w:r>
      <w:r>
        <w:t>u</w:t>
      </w:r>
      <w:r w:rsidR="00AD4D3B">
        <w:t>r offer</w:t>
      </w:r>
      <w:r>
        <w:t>.  When you have done this you need to save and close.</w:t>
      </w:r>
    </w:p>
    <w:p w:rsidR="006C1B3D" w:rsidRDefault="00EF1EFC" w:rsidP="006C1B3D">
      <w:pPr>
        <w:pStyle w:val="Heading1"/>
      </w:pPr>
      <w:bookmarkStart w:id="8" w:name="_How_to_view_2"/>
      <w:bookmarkEnd w:id="8"/>
      <w:r w:rsidRPr="00EF1EFC">
        <w:t xml:space="preserve">How to view and </w:t>
      </w:r>
      <w:r w:rsidR="006C1B3D">
        <w:t>update your funding information</w:t>
      </w:r>
    </w:p>
    <w:p w:rsidR="006C1B3D" w:rsidRPr="006C1B3D" w:rsidRDefault="006C1B3D" w:rsidP="006C1B3D"/>
    <w:p w:rsidR="006D72BA" w:rsidRPr="006C1B3D" w:rsidRDefault="006C1B3D" w:rsidP="00AD4D3B">
      <w:pPr>
        <w:rPr>
          <w:b/>
          <w:color w:val="FF0000"/>
        </w:rPr>
      </w:pPr>
      <w:r>
        <w:rPr>
          <w:noProof/>
          <w:lang w:eastAsia="en-GB"/>
        </w:rPr>
        <mc:AlternateContent>
          <mc:Choice Requires="wps">
            <w:drawing>
              <wp:anchor distT="45720" distB="45720" distL="114300" distR="114300" simplePos="0" relativeHeight="251685888" behindDoc="0" locked="0" layoutInCell="1" allowOverlap="1">
                <wp:simplePos x="0" y="0"/>
                <wp:positionH relativeFrom="column">
                  <wp:posOffset>77470</wp:posOffset>
                </wp:positionH>
                <wp:positionV relativeFrom="paragraph">
                  <wp:posOffset>676275</wp:posOffset>
                </wp:positionV>
                <wp:extent cx="5459095" cy="2583815"/>
                <wp:effectExtent l="0" t="0" r="27305" b="26035"/>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9095" cy="2583815"/>
                        </a:xfrm>
                        <a:prstGeom prst="rect">
                          <a:avLst/>
                        </a:prstGeom>
                        <a:solidFill>
                          <a:srgbClr val="FFFFFF"/>
                        </a:solidFill>
                        <a:ln w="9525">
                          <a:solidFill>
                            <a:srgbClr val="000000"/>
                          </a:solidFill>
                          <a:miter lim="800000"/>
                          <a:headEnd/>
                          <a:tailEnd/>
                        </a:ln>
                      </wps:spPr>
                      <wps:txbx>
                        <w:txbxContent>
                          <w:p w:rsidR="00EF1EFC" w:rsidRDefault="00EF1EFC">
                            <w:r>
                              <w:rPr>
                                <w:noProof/>
                                <w:lang w:eastAsia="en-GB"/>
                              </w:rPr>
                              <w:drawing>
                                <wp:inline distT="0" distB="0" distL="0" distR="0">
                                  <wp:extent cx="3763645" cy="2880995"/>
                                  <wp:effectExtent l="0" t="0" r="825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amp;FC Portal Funding.PNG"/>
                                          <pic:cNvPicPr/>
                                        </pic:nvPicPr>
                                        <pic:blipFill>
                                          <a:blip r:embed="rId32">
                                            <a:extLst>
                                              <a:ext uri="{28A0092B-C50C-407E-A947-70E740481C1C}">
                                                <a14:useLocalDpi xmlns:a14="http://schemas.microsoft.com/office/drawing/2010/main" val="0"/>
                                              </a:ext>
                                            </a:extLst>
                                          </a:blip>
                                          <a:stretch>
                                            <a:fillRect/>
                                          </a:stretch>
                                        </pic:blipFill>
                                        <pic:spPr>
                                          <a:xfrm>
                                            <a:off x="0" y="0"/>
                                            <a:ext cx="3763645" cy="288099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margin-left:6.1pt;margin-top:53.25pt;width:429.85pt;height:203.45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">
                <v:textbox>
                  <w:txbxContent>
                    <w:p w:rsidR="00EF1EFC" w:rsidRDefault="00EF1EFC">
                      <w:r>
                        <w:rPr>
                          <w:noProof/>
                          <w:lang w:eastAsia="en-GB"/>
                        </w:rPr>
                        <w:drawing>
                          <wp:inline distT="0" distB="0" distL="0" distR="0">
                            <wp:extent cx="3763645" cy="2880995"/>
                            <wp:effectExtent l="0" t="0" r="825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amp;FC Portal Funding.PNG"/>
                                    <pic:cNvPicPr/>
                                  </pic:nvPicPr>
                                  <pic:blipFill>
                                    <a:blip r:embed="rId32">
                                      <a:extLst>
                                        <a:ext uri="{28A0092B-C50C-407E-A947-70E740481C1C}">
                                          <a14:useLocalDpi xmlns:a14="http://schemas.microsoft.com/office/drawing/2010/main" val="0"/>
                                        </a:ext>
                                      </a:extLst>
                                    </a:blip>
                                    <a:stretch>
                                      <a:fillRect/>
                                    </a:stretch>
                                  </pic:blipFill>
                                  <pic:spPr>
                                    <a:xfrm>
                                      <a:off x="0" y="0"/>
                                      <a:ext cx="3763645" cy="2880995"/>
                                    </a:xfrm>
                                    <a:prstGeom prst="rect">
                                      <a:avLst/>
                                    </a:prstGeom>
                                  </pic:spPr>
                                </pic:pic>
                              </a:graphicData>
                            </a:graphic>
                          </wp:inline>
                        </w:drawing>
                      </w:r>
                    </w:p>
                  </w:txbxContent>
                </v:textbox>
                <w10:wrap type="square"/>
              </v:shape>
            </w:pict>
          </mc:Fallback>
        </mc:AlternateContent>
      </w:r>
      <w:r w:rsidR="00EF1EFC">
        <w:t>Go to the menu at the top of the portal web page and click on Funding you will then be directed to the follow page:</w:t>
      </w:r>
    </w:p>
    <w:p w:rsidR="00AD4D3B" w:rsidRDefault="00EF1EFC" w:rsidP="00AD4D3B">
      <w:r>
        <w:t xml:space="preserve">From the listing headed “Funding requiring a response”, choose the course you need to add information to by clicking on the course code on the left hand-side which is highlighted red.  You will be directed to the </w:t>
      </w:r>
      <w:r w:rsidR="002A458F">
        <w:t>page bel</w:t>
      </w:r>
      <w:r w:rsidR="00230B0B">
        <w:t>ow, if you</w:t>
      </w:r>
      <w:r w:rsidR="002A458F">
        <w:t>r</w:t>
      </w:r>
      <w:r w:rsidR="00230B0B">
        <w:t xml:space="preserve"> course is going </w:t>
      </w:r>
      <w:r w:rsidR="006D72BA">
        <w:t>to be funded by your employer, or via an adult</w:t>
      </w:r>
      <w:r w:rsidR="00230B0B">
        <w:t xml:space="preserve"> learner loan you can add the details here.  You can also upload your evidence here by clicking on the Add note b</w:t>
      </w:r>
      <w:r w:rsidR="006D72BA">
        <w:t>utton at the bottom of the page (see below)</w:t>
      </w:r>
    </w:p>
    <w:p w:rsidR="00EF1EFC" w:rsidRDefault="00230B0B" w:rsidP="00AD4D3B">
      <w:r>
        <w:rPr>
          <w:noProof/>
          <w:lang w:eastAsia="en-GB"/>
        </w:rPr>
        <mc:AlternateContent>
          <mc:Choice Requires="wps">
            <w:drawing>
              <wp:anchor distT="45720" distB="45720" distL="114300" distR="114300" simplePos="0" relativeHeight="251689984" behindDoc="0" locked="0" layoutInCell="1" allowOverlap="1">
                <wp:simplePos x="0" y="0"/>
                <wp:positionH relativeFrom="column">
                  <wp:posOffset>79513</wp:posOffset>
                </wp:positionH>
                <wp:positionV relativeFrom="paragraph">
                  <wp:posOffset>4784035</wp:posOffset>
                </wp:positionV>
                <wp:extent cx="5565775" cy="3750310"/>
                <wp:effectExtent l="0" t="0" r="15875" b="21590"/>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5775" cy="3750310"/>
                        </a:xfrm>
                        <a:prstGeom prst="rect">
                          <a:avLst/>
                        </a:prstGeom>
                        <a:solidFill>
                          <a:srgbClr val="FFFFFF"/>
                        </a:solidFill>
                        <a:ln w="9525">
                          <a:solidFill>
                            <a:srgbClr val="000000"/>
                          </a:solidFill>
                          <a:miter lim="800000"/>
                          <a:headEnd/>
                          <a:tailEnd/>
                        </a:ln>
                      </wps:spPr>
                      <wps:txbx>
                        <w:txbxContent>
                          <w:p w:rsidR="00230B0B" w:rsidRDefault="00230B0B">
                            <w:r>
                              <w:rPr>
                                <w:noProof/>
                                <w:lang w:eastAsia="en-GB"/>
                              </w:rPr>
                              <w:drawing>
                                <wp:inline distT="0" distB="0" distL="0" distR="0">
                                  <wp:extent cx="5180631" cy="3697302"/>
                                  <wp:effectExtent l="0" t="0" r="127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CaptureB&amp;FC Portal Funding Detail 2.PNG"/>
                                          <pic:cNvPicPr/>
                                        </pic:nvPicPr>
                                        <pic:blipFill>
                                          <a:blip r:embed="rId33">
                                            <a:extLst>
                                              <a:ext uri="{28A0092B-C50C-407E-A947-70E740481C1C}">
                                                <a14:useLocalDpi xmlns:a14="http://schemas.microsoft.com/office/drawing/2010/main" val="0"/>
                                              </a:ext>
                                            </a:extLst>
                                          </a:blip>
                                          <a:stretch>
                                            <a:fillRect/>
                                          </a:stretch>
                                        </pic:blipFill>
                                        <pic:spPr>
                                          <a:xfrm>
                                            <a:off x="0" y="0"/>
                                            <a:ext cx="5207992" cy="3716829"/>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margin-left:6.25pt;margin-top:376.7pt;width:438.25pt;height:295.3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">
                <v:textbox>
                  <w:txbxContent>
                    <w:p w:rsidR="00230B0B" w:rsidRDefault="00230B0B">
                      <w:r>
                        <w:rPr>
                          <w:noProof/>
                          <w:lang w:eastAsia="en-GB"/>
                        </w:rPr>
                        <w:drawing>
                          <wp:inline distT="0" distB="0" distL="0" distR="0">
                            <wp:extent cx="5180631" cy="3697302"/>
                            <wp:effectExtent l="0" t="0" r="127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CaptureB&amp;FC Portal Funding Detail 2.PNG"/>
                                    <pic:cNvPicPr/>
                                  </pic:nvPicPr>
                                  <pic:blipFill>
                                    <a:blip r:embed="rId34">
                                      <a:extLst>
                                        <a:ext uri="{28A0092B-C50C-407E-A947-70E740481C1C}">
                                          <a14:useLocalDpi xmlns:a14="http://schemas.microsoft.com/office/drawing/2010/main" val="0"/>
                                        </a:ext>
                                      </a:extLst>
                                    </a:blip>
                                    <a:stretch>
                                      <a:fillRect/>
                                    </a:stretch>
                                  </pic:blipFill>
                                  <pic:spPr>
                                    <a:xfrm>
                                      <a:off x="0" y="0"/>
                                      <a:ext cx="5207992" cy="3716829"/>
                                    </a:xfrm>
                                    <a:prstGeom prst="rect">
                                      <a:avLst/>
                                    </a:prstGeom>
                                  </pic:spPr>
                                </pic:pic>
                              </a:graphicData>
                            </a:graphic>
                          </wp:inline>
                        </w:drawing>
                      </w:r>
                    </w:p>
                  </w:txbxContent>
                </v:textbox>
                <w10:wrap type="square"/>
              </v:shape>
            </w:pict>
          </mc:Fallback>
        </mc:AlternateContent>
      </w:r>
      <w:r w:rsidR="00EF1EFC">
        <w:rPr>
          <w:noProof/>
          <w:lang w:eastAsia="en-GB"/>
        </w:rPr>
        <mc:AlternateContent>
          <mc:Choice Requires="wps">
            <w:drawing>
              <wp:anchor distT="45720" distB="45720" distL="114300" distR="114300" simplePos="0" relativeHeight="251687936" behindDoc="0" locked="0" layoutInCell="1" allowOverlap="1">
                <wp:simplePos x="0" y="0"/>
                <wp:positionH relativeFrom="column">
                  <wp:posOffset>79375</wp:posOffset>
                </wp:positionH>
                <wp:positionV relativeFrom="paragraph">
                  <wp:posOffset>291465</wp:posOffset>
                </wp:positionV>
                <wp:extent cx="5565775" cy="4491990"/>
                <wp:effectExtent l="0" t="0" r="15875" b="22860"/>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5775" cy="4491990"/>
                        </a:xfrm>
                        <a:prstGeom prst="rect">
                          <a:avLst/>
                        </a:prstGeom>
                        <a:solidFill>
                          <a:srgbClr val="FFFFFF"/>
                        </a:solidFill>
                        <a:ln w="9525">
                          <a:solidFill>
                            <a:srgbClr val="000000"/>
                          </a:solidFill>
                          <a:miter lim="800000"/>
                          <a:headEnd/>
                          <a:tailEnd/>
                        </a:ln>
                      </wps:spPr>
                      <wps:txbx>
                        <w:txbxContent>
                          <w:p w:rsidR="00EF1EFC" w:rsidRDefault="00EF1EFC">
                            <w:r>
                              <w:rPr>
                                <w:noProof/>
                                <w:lang w:eastAsia="en-GB"/>
                              </w:rPr>
                              <w:drawing>
                                <wp:inline distT="0" distB="0" distL="0" distR="0">
                                  <wp:extent cx="5374005" cy="4691269"/>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B&amp;FC Portal Funding Detail.PNG"/>
                                          <pic:cNvPicPr/>
                                        </pic:nvPicPr>
                                        <pic:blipFill>
                                          <a:blip r:embed="rId35">
                                            <a:extLst>
                                              <a:ext uri="{28A0092B-C50C-407E-A947-70E740481C1C}">
                                                <a14:useLocalDpi xmlns:a14="http://schemas.microsoft.com/office/drawing/2010/main" val="0"/>
                                              </a:ext>
                                            </a:extLst>
                                          </a:blip>
                                          <a:stretch>
                                            <a:fillRect/>
                                          </a:stretch>
                                        </pic:blipFill>
                                        <pic:spPr>
                                          <a:xfrm>
                                            <a:off x="0" y="0"/>
                                            <a:ext cx="5374005" cy="4691269"/>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margin-left:6.25pt;margin-top:22.95pt;width:438.25pt;height:353.7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">
                <v:textbox>
                  <w:txbxContent>
                    <w:p w:rsidR="00EF1EFC" w:rsidRDefault="00EF1EFC">
                      <w:r>
                        <w:rPr>
                          <w:noProof/>
                          <w:lang w:eastAsia="en-GB"/>
                        </w:rPr>
                        <w:drawing>
                          <wp:inline distT="0" distB="0" distL="0" distR="0">
                            <wp:extent cx="5374005" cy="4691269"/>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B&amp;FC Portal Funding Detail.PNG"/>
                                    <pic:cNvPicPr/>
                                  </pic:nvPicPr>
                                  <pic:blipFill>
                                    <a:blip r:embed="rId36">
                                      <a:extLst>
                                        <a:ext uri="{28A0092B-C50C-407E-A947-70E740481C1C}">
                                          <a14:useLocalDpi xmlns:a14="http://schemas.microsoft.com/office/drawing/2010/main" val="0"/>
                                        </a:ext>
                                      </a:extLst>
                                    </a:blip>
                                    <a:stretch>
                                      <a:fillRect/>
                                    </a:stretch>
                                  </pic:blipFill>
                                  <pic:spPr>
                                    <a:xfrm>
                                      <a:off x="0" y="0"/>
                                      <a:ext cx="5374005" cy="4691269"/>
                                    </a:xfrm>
                                    <a:prstGeom prst="rect">
                                      <a:avLst/>
                                    </a:prstGeom>
                                  </pic:spPr>
                                </pic:pic>
                              </a:graphicData>
                            </a:graphic>
                          </wp:inline>
                        </w:drawing>
                      </w:r>
                    </w:p>
                  </w:txbxContent>
                </v:textbox>
                <w10:wrap type="square"/>
              </v:shape>
            </w:pict>
          </mc:Fallback>
        </mc:AlternateContent>
      </w:r>
    </w:p>
    <w:p w:rsidR="00EF1EFC" w:rsidRPr="00AD4D3B" w:rsidRDefault="00EF1EFC" w:rsidP="00AD4D3B"/>
    <w:p w:rsidR="00230B0B" w:rsidRDefault="00230B0B" w:rsidP="00AD4D3B"/>
    <w:p w:rsidR="00C22963" w:rsidRPr="00C22963" w:rsidRDefault="00230B0B" w:rsidP="00AD4D3B">
      <w:r>
        <w:rPr>
          <w:noProof/>
          <w:lang w:eastAsia="en-GB"/>
        </w:rPr>
        <mc:AlternateContent>
          <mc:Choice Requires="wps">
            <w:drawing>
              <wp:anchor distT="45720" distB="45720" distL="114300" distR="114300" simplePos="0" relativeHeight="251692032" behindDoc="0" locked="0" layoutInCell="1" allowOverlap="1">
                <wp:simplePos x="0" y="0"/>
                <wp:positionH relativeFrom="column">
                  <wp:posOffset>0</wp:posOffset>
                </wp:positionH>
                <wp:positionV relativeFrom="paragraph">
                  <wp:posOffset>185420</wp:posOffset>
                </wp:positionV>
                <wp:extent cx="5525770" cy="3882390"/>
                <wp:effectExtent l="0" t="0" r="17780" b="22860"/>
                <wp:wrapSquare wrapText="bothSides"/>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5770" cy="3882390"/>
                        </a:xfrm>
                        <a:prstGeom prst="rect">
                          <a:avLst/>
                        </a:prstGeom>
                        <a:solidFill>
                          <a:srgbClr val="FFFFFF"/>
                        </a:solidFill>
                        <a:ln w="9525">
                          <a:solidFill>
                            <a:srgbClr val="000000"/>
                          </a:solidFill>
                          <a:miter lim="800000"/>
                          <a:headEnd/>
                          <a:tailEnd/>
                        </a:ln>
                      </wps:spPr>
                      <wps:txbx>
                        <w:txbxContent>
                          <w:p w:rsidR="00230B0B" w:rsidRDefault="00230B0B">
                            <w:r>
                              <w:rPr>
                                <w:noProof/>
                                <w:lang w:eastAsia="en-GB"/>
                              </w:rPr>
                              <w:drawing>
                                <wp:inline distT="0" distB="0" distL="0" distR="0">
                                  <wp:extent cx="5431956" cy="3882059"/>
                                  <wp:effectExtent l="0" t="0" r="0" b="4445"/>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B&amp;FC Portal Funding Detail 3.PNG"/>
                                          <pic:cNvPicPr/>
                                        </pic:nvPicPr>
                                        <pic:blipFill>
                                          <a:blip r:embed="rId37">
                                            <a:extLst>
                                              <a:ext uri="{28A0092B-C50C-407E-A947-70E740481C1C}">
                                                <a14:useLocalDpi xmlns:a14="http://schemas.microsoft.com/office/drawing/2010/main" val="0"/>
                                              </a:ext>
                                            </a:extLst>
                                          </a:blip>
                                          <a:stretch>
                                            <a:fillRect/>
                                          </a:stretch>
                                        </pic:blipFill>
                                        <pic:spPr>
                                          <a:xfrm>
                                            <a:off x="0" y="0"/>
                                            <a:ext cx="5438722" cy="3886894"/>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margin-left:0;margin-top:14.6pt;width:435.1pt;height:305.7pt;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">
                <v:textbox>
                  <w:txbxContent>
                    <w:p w:rsidR="00230B0B" w:rsidRDefault="00230B0B">
                      <w:r>
                        <w:rPr>
                          <w:noProof/>
                          <w:lang w:eastAsia="en-GB"/>
                        </w:rPr>
                        <w:drawing>
                          <wp:inline distT="0" distB="0" distL="0" distR="0">
                            <wp:extent cx="5431956" cy="3882059"/>
                            <wp:effectExtent l="0" t="0" r="0" b="4445"/>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B&amp;FC Portal Funding Detail 3.PNG"/>
                                    <pic:cNvPicPr/>
                                  </pic:nvPicPr>
                                  <pic:blipFill>
                                    <a:blip r:embed="rId38">
                                      <a:extLst>
                                        <a:ext uri="{28A0092B-C50C-407E-A947-70E740481C1C}">
                                          <a14:useLocalDpi xmlns:a14="http://schemas.microsoft.com/office/drawing/2010/main" val="0"/>
                                        </a:ext>
                                      </a:extLst>
                                    </a:blip>
                                    <a:stretch>
                                      <a:fillRect/>
                                    </a:stretch>
                                  </pic:blipFill>
                                  <pic:spPr>
                                    <a:xfrm>
                                      <a:off x="0" y="0"/>
                                      <a:ext cx="5438722" cy="3886894"/>
                                    </a:xfrm>
                                    <a:prstGeom prst="rect">
                                      <a:avLst/>
                                    </a:prstGeom>
                                  </pic:spPr>
                                </pic:pic>
                              </a:graphicData>
                            </a:graphic>
                          </wp:inline>
                        </w:drawing>
                      </w:r>
                    </w:p>
                  </w:txbxContent>
                </v:textbox>
                <w10:wrap type="square"/>
              </v:shape>
            </w:pict>
          </mc:Fallback>
        </mc:AlternateContent>
      </w:r>
    </w:p>
    <w:p w:rsidR="00C22963" w:rsidRDefault="00C22963" w:rsidP="00C22963">
      <w:pPr>
        <w:spacing w:after="0" w:line="240" w:lineRule="auto"/>
      </w:pPr>
      <w:r>
        <w:t>You can upload your documents by clicking on the Add</w:t>
      </w:r>
      <w:r w:rsidR="002A458F">
        <w:t xml:space="preserve"> note button.  You will then</w:t>
      </w:r>
    </w:p>
    <w:p w:rsidR="00C22963" w:rsidRPr="00C22963" w:rsidRDefault="002A458F" w:rsidP="00C22963">
      <w:pPr>
        <w:spacing w:after="0" w:line="240" w:lineRule="auto"/>
      </w:pPr>
      <w:r>
        <w:t xml:space="preserve">be directed </w:t>
      </w:r>
      <w:r w:rsidR="00C22963">
        <w:t>to the following page:</w:t>
      </w:r>
      <w:r w:rsidR="00C22963">
        <w:rPr>
          <w:noProof/>
          <w:lang w:eastAsia="en-GB"/>
        </w:rPr>
        <mc:AlternateContent>
          <mc:Choice Requires="wps">
            <w:drawing>
              <wp:anchor distT="45720" distB="45720" distL="114300" distR="114300" simplePos="0" relativeHeight="251696128" behindDoc="0" locked="0" layoutInCell="1" allowOverlap="1" wp14:anchorId="1FE25241" wp14:editId="487A47D4">
                <wp:simplePos x="0" y="0"/>
                <wp:positionH relativeFrom="column">
                  <wp:posOffset>55880</wp:posOffset>
                </wp:positionH>
                <wp:positionV relativeFrom="paragraph">
                  <wp:posOffset>335280</wp:posOffset>
                </wp:positionV>
                <wp:extent cx="5389880" cy="2631440"/>
                <wp:effectExtent l="0" t="0" r="20320" b="16510"/>
                <wp:wrapSquare wrapText="bothSides"/>
                <wp:docPr id="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9880" cy="2631440"/>
                        </a:xfrm>
                        <a:prstGeom prst="rect">
                          <a:avLst/>
                        </a:prstGeom>
                        <a:solidFill>
                          <a:srgbClr val="FFFFFF"/>
                        </a:solidFill>
                        <a:ln w="9525">
                          <a:solidFill>
                            <a:srgbClr val="000000"/>
                          </a:solidFill>
                          <a:miter lim="800000"/>
                          <a:headEnd/>
                          <a:tailEnd/>
                        </a:ln>
                      </wps:spPr>
                      <wps:txbx>
                        <w:txbxContent>
                          <w:p w:rsidR="00C22963" w:rsidRDefault="00C22963" w:rsidP="00C22963">
                            <w:r>
                              <w:rPr>
                                <w:noProof/>
                                <w:lang w:eastAsia="en-GB"/>
                              </w:rPr>
                              <w:drawing>
                                <wp:inline distT="0" distB="0" distL="0" distR="0" wp14:anchorId="55F3982E" wp14:editId="7D2203BC">
                                  <wp:extent cx="3987165" cy="2531110"/>
                                  <wp:effectExtent l="0" t="0" r="0" b="254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B&amp;FC Portal Upload quals.PNG"/>
                                          <pic:cNvPicPr/>
                                        </pic:nvPicPr>
                                        <pic:blipFill>
                                          <a:blip r:embed="rId23">
                                            <a:extLst>
                                              <a:ext uri="{28A0092B-C50C-407E-A947-70E740481C1C}">
                                                <a14:useLocalDpi xmlns:a14="http://schemas.microsoft.com/office/drawing/2010/main" val="0"/>
                                              </a:ext>
                                            </a:extLst>
                                          </a:blip>
                                          <a:stretch>
                                            <a:fillRect/>
                                          </a:stretch>
                                        </pic:blipFill>
                                        <pic:spPr>
                                          <a:xfrm>
                                            <a:off x="0" y="0"/>
                                            <a:ext cx="3987165" cy="253111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E25241" id="_x0000_s1043" type="#_x0000_t202" style="position:absolute;margin-left:4.4pt;margin-top:26.4pt;width:424.4pt;height:207.2pt;z-index:251696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">
                <v:textbox>
                  <w:txbxContent>
                    <w:p w:rsidR="00C22963" w:rsidRDefault="00C22963" w:rsidP="00C22963">
                      <w:r>
                        <w:rPr>
                          <w:noProof/>
                          <w:lang w:eastAsia="en-GB"/>
                        </w:rPr>
                        <w:drawing>
                          <wp:inline distT="0" distB="0" distL="0" distR="0" wp14:anchorId="55F3982E" wp14:editId="7D2203BC">
                            <wp:extent cx="3987165" cy="2531110"/>
                            <wp:effectExtent l="0" t="0" r="0" b="254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B&amp;FC Portal Upload quals.PNG"/>
                                    <pic:cNvPicPr/>
                                  </pic:nvPicPr>
                                  <pic:blipFill>
                                    <a:blip r:embed="rId23">
                                      <a:extLst>
                                        <a:ext uri="{28A0092B-C50C-407E-A947-70E740481C1C}">
                                          <a14:useLocalDpi xmlns:a14="http://schemas.microsoft.com/office/drawing/2010/main" val="0"/>
                                        </a:ext>
                                      </a:extLst>
                                    </a:blip>
                                    <a:stretch>
                                      <a:fillRect/>
                                    </a:stretch>
                                  </pic:blipFill>
                                  <pic:spPr>
                                    <a:xfrm>
                                      <a:off x="0" y="0"/>
                                      <a:ext cx="3987165" cy="2531110"/>
                                    </a:xfrm>
                                    <a:prstGeom prst="rect">
                                      <a:avLst/>
                                    </a:prstGeom>
                                  </pic:spPr>
                                </pic:pic>
                              </a:graphicData>
                            </a:graphic>
                          </wp:inline>
                        </w:drawing>
                      </w:r>
                    </w:p>
                  </w:txbxContent>
                </v:textbox>
                <w10:wrap type="square"/>
              </v:shape>
            </w:pict>
          </mc:Fallback>
        </mc:AlternateContent>
      </w:r>
    </w:p>
    <w:p w:rsidR="00C22963" w:rsidRDefault="00C22963" w:rsidP="00C22963">
      <w:pPr>
        <w:rPr>
          <w:b/>
          <w:color w:val="FF0000"/>
        </w:rPr>
      </w:pPr>
    </w:p>
    <w:p w:rsidR="00C22963" w:rsidRPr="002A458F" w:rsidRDefault="00C22963" w:rsidP="00C22963">
      <w:r w:rsidRPr="002A458F">
        <w:t>Click o</w:t>
      </w:r>
      <w:r w:rsidR="002A458F">
        <w:t>n choose file, you will be directed</w:t>
      </w:r>
      <w:r w:rsidRPr="002A458F">
        <w:t xml:space="preserve"> to your files, click on the file you want to upload, from the file dialogue box click the open </w:t>
      </w:r>
      <w:r w:rsidR="006D72BA">
        <w:t>button</w:t>
      </w:r>
      <w:r w:rsidRPr="002A458F">
        <w:t xml:space="preserve"> at the bottom right of the box.  You will then be directed back to the page above, click on the add note button and your file will be uploaded and will be listed in your file uploads on the Funding Details page.</w:t>
      </w:r>
    </w:p>
    <w:p w:rsidR="00AD4D3B" w:rsidRDefault="00230B0B" w:rsidP="006C1B3D">
      <w:pPr>
        <w:pStyle w:val="Heading1"/>
      </w:pPr>
      <w:bookmarkStart w:id="9" w:name="_How_to_view_3"/>
      <w:bookmarkEnd w:id="9"/>
      <w:r w:rsidRPr="00FF788E">
        <w:t>How to view work placement information</w:t>
      </w:r>
    </w:p>
    <w:p w:rsidR="006C1B3D" w:rsidRDefault="006C1B3D" w:rsidP="00AD4D3B"/>
    <w:p w:rsidR="00AD4D3B" w:rsidRPr="00AD4D3B" w:rsidRDefault="00FF788E" w:rsidP="00AD4D3B">
      <w:r>
        <w:rPr>
          <w:noProof/>
          <w:lang w:eastAsia="en-GB"/>
        </w:rPr>
        <mc:AlternateContent>
          <mc:Choice Requires="wps">
            <w:drawing>
              <wp:anchor distT="45720" distB="45720" distL="114300" distR="114300" simplePos="0" relativeHeight="251694080" behindDoc="0" locked="0" layoutInCell="1" allowOverlap="1">
                <wp:simplePos x="0" y="0"/>
                <wp:positionH relativeFrom="column">
                  <wp:posOffset>0</wp:posOffset>
                </wp:positionH>
                <wp:positionV relativeFrom="paragraph">
                  <wp:posOffset>689610</wp:posOffset>
                </wp:positionV>
                <wp:extent cx="5605145" cy="2716530"/>
                <wp:effectExtent l="0" t="0" r="14605" b="26670"/>
                <wp:wrapSquare wrapText="bothSides"/>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5145" cy="2716530"/>
                        </a:xfrm>
                        <a:prstGeom prst="rect">
                          <a:avLst/>
                        </a:prstGeom>
                        <a:solidFill>
                          <a:srgbClr val="FFFFFF"/>
                        </a:solidFill>
                        <a:ln w="9525">
                          <a:solidFill>
                            <a:srgbClr val="000000"/>
                          </a:solidFill>
                          <a:miter lim="800000"/>
                          <a:headEnd/>
                          <a:tailEnd/>
                        </a:ln>
                      </wps:spPr>
                      <wps:txbx>
                        <w:txbxContent>
                          <w:p w:rsidR="00FF788E" w:rsidRDefault="00FF788E">
                            <w:r>
                              <w:rPr>
                                <w:noProof/>
                                <w:lang w:eastAsia="en-GB"/>
                              </w:rPr>
                              <w:drawing>
                                <wp:inline distT="0" distB="0" distL="0" distR="0">
                                  <wp:extent cx="5413375" cy="2411896"/>
                                  <wp:effectExtent l="0" t="0" r="0" b="762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B&amp;FC Portal Workplacements.PNG"/>
                                          <pic:cNvPicPr/>
                                        </pic:nvPicPr>
                                        <pic:blipFill>
                                          <a:blip r:embed="rId39">
                                            <a:extLst>
                                              <a:ext uri="{28A0092B-C50C-407E-A947-70E740481C1C}">
                                                <a14:useLocalDpi xmlns:a14="http://schemas.microsoft.com/office/drawing/2010/main" val="0"/>
                                              </a:ext>
                                            </a:extLst>
                                          </a:blip>
                                          <a:stretch>
                                            <a:fillRect/>
                                          </a:stretch>
                                        </pic:blipFill>
                                        <pic:spPr>
                                          <a:xfrm>
                                            <a:off x="0" y="0"/>
                                            <a:ext cx="5427871" cy="2418354"/>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margin-left:0;margin-top:54.3pt;width:441.35pt;height:213.9pt;z-index:251694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">
                <v:textbox>
                  <w:txbxContent>
                    <w:p w:rsidR="00FF788E" w:rsidRDefault="00FF788E">
                      <w:r>
                        <w:rPr>
                          <w:noProof/>
                          <w:lang w:eastAsia="en-GB"/>
                        </w:rPr>
                        <w:drawing>
                          <wp:inline distT="0" distB="0" distL="0" distR="0">
                            <wp:extent cx="5413375" cy="2411896"/>
                            <wp:effectExtent l="0" t="0" r="0" b="762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B&amp;FC Portal Workplacements.PNG"/>
                                    <pic:cNvPicPr/>
                                  </pic:nvPicPr>
                                  <pic:blipFill>
                                    <a:blip r:embed="rId40">
                                      <a:extLst>
                                        <a:ext uri="{28A0092B-C50C-407E-A947-70E740481C1C}">
                                          <a14:useLocalDpi xmlns:a14="http://schemas.microsoft.com/office/drawing/2010/main" val="0"/>
                                        </a:ext>
                                      </a:extLst>
                                    </a:blip>
                                    <a:stretch>
                                      <a:fillRect/>
                                    </a:stretch>
                                  </pic:blipFill>
                                  <pic:spPr>
                                    <a:xfrm>
                                      <a:off x="0" y="0"/>
                                      <a:ext cx="5427871" cy="2418354"/>
                                    </a:xfrm>
                                    <a:prstGeom prst="rect">
                                      <a:avLst/>
                                    </a:prstGeom>
                                  </pic:spPr>
                                </pic:pic>
                              </a:graphicData>
                            </a:graphic>
                          </wp:inline>
                        </w:drawing>
                      </w:r>
                    </w:p>
                  </w:txbxContent>
                </v:textbox>
                <w10:wrap type="square"/>
              </v:shape>
            </w:pict>
          </mc:Fallback>
        </mc:AlternateContent>
      </w:r>
      <w:r w:rsidR="00230B0B">
        <w:t xml:space="preserve">Go to the menu at the top of the portal web page </w:t>
      </w:r>
      <w:r>
        <w:t>and click on work placemnt</w:t>
      </w:r>
      <w:r w:rsidR="00230B0B">
        <w:t xml:space="preserve"> you will then</w:t>
      </w:r>
      <w:r>
        <w:t xml:space="preserve"> be directed to the page below.  Here you can view your work placements. </w:t>
      </w:r>
    </w:p>
    <w:p w:rsidR="00AD4D3B" w:rsidRPr="00AD4D3B" w:rsidRDefault="00AD4D3B" w:rsidP="00AD4D3B"/>
    <w:p w:rsidR="00BF4DBA" w:rsidRPr="00AD4D3B" w:rsidRDefault="00BF4DBA" w:rsidP="00AD4D3B"/>
    <w:sectPr w:rsidR="00BF4DBA" w:rsidRPr="00AD4D3B">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30B0B" w:rsidRDefault="00230B0B" w:rsidP="00230B0B">
      <w:pPr>
        <w:spacing w:after="0" w:line="240" w:lineRule="auto"/>
      </w:pPr>
      <w:r>
        <w:separator/>
      </w:r>
    </w:p>
  </w:endnote>
  <w:endnote w:type="continuationSeparator" w:id="0">
    <w:p w:rsidR="00230B0B" w:rsidRDefault="00230B0B" w:rsidP="00230B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30B0B" w:rsidRDefault="00230B0B" w:rsidP="00230B0B">
      <w:pPr>
        <w:spacing w:after="0" w:line="240" w:lineRule="auto"/>
      </w:pPr>
      <w:r>
        <w:separator/>
      </w:r>
    </w:p>
  </w:footnote>
  <w:footnote w:type="continuationSeparator" w:id="0">
    <w:p w:rsidR="00230B0B" w:rsidRDefault="00230B0B" w:rsidP="00230B0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30958B9"/>
    <w:multiLevelType w:val="hybridMultilevel"/>
    <w:tmpl w:val="4984B9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A040FFD"/>
    <w:multiLevelType w:val="hybridMultilevel"/>
    <w:tmpl w:val="3784245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57EB137B"/>
    <w:multiLevelType w:val="hybridMultilevel"/>
    <w:tmpl w:val="FD44D51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785C2ACC"/>
    <w:multiLevelType w:val="hybridMultilevel"/>
    <w:tmpl w:val="69D20A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6A9A"/>
    <w:rsid w:val="00020331"/>
    <w:rsid w:val="00060F31"/>
    <w:rsid w:val="00081CDA"/>
    <w:rsid w:val="000A63FA"/>
    <w:rsid w:val="00230B0B"/>
    <w:rsid w:val="0027719D"/>
    <w:rsid w:val="002A458F"/>
    <w:rsid w:val="002C48B7"/>
    <w:rsid w:val="003C2A27"/>
    <w:rsid w:val="003E6F51"/>
    <w:rsid w:val="004870F5"/>
    <w:rsid w:val="00493310"/>
    <w:rsid w:val="004F3ED4"/>
    <w:rsid w:val="00511553"/>
    <w:rsid w:val="005D1E35"/>
    <w:rsid w:val="00637AFC"/>
    <w:rsid w:val="006B2D96"/>
    <w:rsid w:val="006C1B3D"/>
    <w:rsid w:val="006D72BA"/>
    <w:rsid w:val="007814E5"/>
    <w:rsid w:val="007E3ACB"/>
    <w:rsid w:val="007E645B"/>
    <w:rsid w:val="008171A8"/>
    <w:rsid w:val="0082136D"/>
    <w:rsid w:val="0083245E"/>
    <w:rsid w:val="00A277A7"/>
    <w:rsid w:val="00AD4D3B"/>
    <w:rsid w:val="00BF4DBA"/>
    <w:rsid w:val="00C22963"/>
    <w:rsid w:val="00C66A9A"/>
    <w:rsid w:val="00CF0F09"/>
    <w:rsid w:val="00D711F2"/>
    <w:rsid w:val="00D92F36"/>
    <w:rsid w:val="00EF1EFC"/>
    <w:rsid w:val="00F928C6"/>
    <w:rsid w:val="00FF788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2544AC"/>
  <w15:chartTrackingRefBased/>
  <w15:docId w15:val="{5E298C85-B233-406E-84EE-05697EDD33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B2D96"/>
    <w:rPr>
      <w:rFonts w:ascii="Arial" w:hAnsi="Arial"/>
      <w:sz w:val="24"/>
    </w:rPr>
  </w:style>
  <w:style w:type="paragraph" w:styleId="Heading1">
    <w:name w:val="heading 1"/>
    <w:basedOn w:val="Normal"/>
    <w:next w:val="Normal"/>
    <w:link w:val="Heading1Char"/>
    <w:uiPriority w:val="9"/>
    <w:qFormat/>
    <w:rsid w:val="00511553"/>
    <w:pPr>
      <w:keepNext/>
      <w:keepLines/>
      <w:spacing w:before="240" w:after="0"/>
      <w:outlineLvl w:val="0"/>
    </w:pPr>
    <w:rPr>
      <w:rFonts w:eastAsiaTheme="majorEastAsia" w:cstheme="majorBidi"/>
      <w:b/>
      <w:color w:val="2E74B5" w:themeColor="accent1" w:themeShade="BF"/>
      <w:szCs w:val="32"/>
    </w:rPr>
  </w:style>
  <w:style w:type="paragraph" w:styleId="Heading2">
    <w:name w:val="heading 2"/>
    <w:basedOn w:val="Normal"/>
    <w:next w:val="Normal"/>
    <w:link w:val="Heading2Char"/>
    <w:uiPriority w:val="9"/>
    <w:unhideWhenUsed/>
    <w:qFormat/>
    <w:rsid w:val="004F3ED4"/>
    <w:pPr>
      <w:keepNext/>
      <w:keepLines/>
      <w:spacing w:before="40" w:after="0"/>
      <w:outlineLvl w:val="1"/>
    </w:pPr>
    <w:rPr>
      <w:rFonts w:eastAsiaTheme="majorEastAsia" w:cstheme="majorBidi"/>
      <w:color w:val="2E74B5" w:themeColor="accent1" w:themeShade="BF"/>
      <w:szCs w:val="26"/>
    </w:rPr>
  </w:style>
  <w:style w:type="paragraph" w:styleId="Heading3">
    <w:name w:val="heading 3"/>
    <w:basedOn w:val="Normal"/>
    <w:next w:val="Normal"/>
    <w:link w:val="Heading3Char"/>
    <w:uiPriority w:val="9"/>
    <w:unhideWhenUsed/>
    <w:qFormat/>
    <w:rsid w:val="004F3ED4"/>
    <w:pPr>
      <w:keepNext/>
      <w:keepLines/>
      <w:spacing w:before="40" w:after="0"/>
      <w:outlineLvl w:val="2"/>
    </w:pPr>
    <w:rPr>
      <w:rFonts w:eastAsiaTheme="majorEastAsia" w:cstheme="majorBidi"/>
      <w:i/>
      <w:color w:val="1F4D78" w:themeColor="accent1" w:themeShade="7F"/>
      <w:szCs w:val="24"/>
    </w:rPr>
  </w:style>
  <w:style w:type="paragraph" w:styleId="Heading4">
    <w:name w:val="heading 4"/>
    <w:basedOn w:val="Normal"/>
    <w:next w:val="Normal"/>
    <w:link w:val="Heading4Char"/>
    <w:uiPriority w:val="9"/>
    <w:unhideWhenUsed/>
    <w:rsid w:val="004F3ED4"/>
    <w:pPr>
      <w:keepNext/>
      <w:keepLines/>
      <w:spacing w:before="40" w:after="0"/>
      <w:outlineLvl w:val="3"/>
    </w:pPr>
    <w:rPr>
      <w:rFonts w:eastAsiaTheme="majorEastAsia" w:cstheme="majorBidi"/>
      <w:i/>
      <w:iCs/>
      <w:color w:val="2E74B5" w:themeColor="accent1" w:themeShade="BF"/>
    </w:rPr>
  </w:style>
  <w:style w:type="paragraph" w:styleId="Heading5">
    <w:name w:val="heading 5"/>
    <w:basedOn w:val="Normal"/>
    <w:next w:val="Normal"/>
    <w:link w:val="Heading5Char"/>
    <w:uiPriority w:val="9"/>
    <w:unhideWhenUsed/>
    <w:rsid w:val="00511553"/>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unhideWhenUsed/>
    <w:rsid w:val="00511553"/>
    <w:pPr>
      <w:keepNext/>
      <w:keepLines/>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unhideWhenUsed/>
    <w:rsid w:val="00511553"/>
    <w:pPr>
      <w:keepNext/>
      <w:keepLines/>
      <w:spacing w:before="40" w:after="0"/>
      <w:outlineLvl w:val="6"/>
    </w:pPr>
    <w:rPr>
      <w:rFonts w:asciiTheme="majorHAnsi" w:eastAsiaTheme="majorEastAsia" w:hAnsiTheme="majorHAnsi" w:cstheme="majorBidi"/>
      <w:i/>
      <w:iCs/>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511553"/>
    <w:pPr>
      <w:spacing w:after="0" w:line="240" w:lineRule="auto"/>
    </w:pPr>
    <w:rPr>
      <w:rFonts w:ascii="Arial" w:hAnsi="Arial"/>
      <w:sz w:val="24"/>
    </w:rPr>
  </w:style>
  <w:style w:type="character" w:customStyle="1" w:styleId="Heading1Char">
    <w:name w:val="Heading 1 Char"/>
    <w:basedOn w:val="DefaultParagraphFont"/>
    <w:link w:val="Heading1"/>
    <w:uiPriority w:val="9"/>
    <w:rsid w:val="00511553"/>
    <w:rPr>
      <w:rFonts w:ascii="Arial" w:eastAsiaTheme="majorEastAsia" w:hAnsi="Arial" w:cstheme="majorBidi"/>
      <w:b/>
      <w:color w:val="2E74B5" w:themeColor="accent1" w:themeShade="BF"/>
      <w:sz w:val="24"/>
      <w:szCs w:val="32"/>
    </w:rPr>
  </w:style>
  <w:style w:type="character" w:customStyle="1" w:styleId="Heading2Char">
    <w:name w:val="Heading 2 Char"/>
    <w:basedOn w:val="DefaultParagraphFont"/>
    <w:link w:val="Heading2"/>
    <w:uiPriority w:val="9"/>
    <w:rsid w:val="004F3ED4"/>
    <w:rPr>
      <w:rFonts w:ascii="Arial" w:eastAsiaTheme="majorEastAsia" w:hAnsi="Arial" w:cstheme="majorBidi"/>
      <w:color w:val="2E74B5" w:themeColor="accent1" w:themeShade="BF"/>
      <w:sz w:val="24"/>
      <w:szCs w:val="26"/>
    </w:rPr>
  </w:style>
  <w:style w:type="character" w:customStyle="1" w:styleId="Heading3Char">
    <w:name w:val="Heading 3 Char"/>
    <w:basedOn w:val="DefaultParagraphFont"/>
    <w:link w:val="Heading3"/>
    <w:uiPriority w:val="9"/>
    <w:rsid w:val="004F3ED4"/>
    <w:rPr>
      <w:rFonts w:ascii="Arial" w:eastAsiaTheme="majorEastAsia" w:hAnsi="Arial" w:cstheme="majorBidi"/>
      <w:i/>
      <w:color w:val="1F4D78" w:themeColor="accent1" w:themeShade="7F"/>
      <w:sz w:val="24"/>
      <w:szCs w:val="24"/>
    </w:rPr>
  </w:style>
  <w:style w:type="paragraph" w:styleId="Title">
    <w:name w:val="Title"/>
    <w:basedOn w:val="Normal"/>
    <w:next w:val="Normal"/>
    <w:link w:val="TitleChar"/>
    <w:uiPriority w:val="10"/>
    <w:qFormat/>
    <w:rsid w:val="004F3ED4"/>
    <w:pPr>
      <w:spacing w:after="0" w:line="240" w:lineRule="auto"/>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4F3ED4"/>
    <w:rPr>
      <w:rFonts w:ascii="Arial" w:eastAsiaTheme="majorEastAsia" w:hAnsi="Arial" w:cstheme="majorBidi"/>
      <w:spacing w:val="-10"/>
      <w:kern w:val="28"/>
      <w:sz w:val="56"/>
      <w:szCs w:val="56"/>
    </w:rPr>
  </w:style>
  <w:style w:type="character" w:customStyle="1" w:styleId="Heading4Char">
    <w:name w:val="Heading 4 Char"/>
    <w:basedOn w:val="DefaultParagraphFont"/>
    <w:link w:val="Heading4"/>
    <w:uiPriority w:val="9"/>
    <w:rsid w:val="004F3ED4"/>
    <w:rPr>
      <w:rFonts w:ascii="Arial" w:eastAsiaTheme="majorEastAsia" w:hAnsi="Arial" w:cstheme="majorBidi"/>
      <w:i/>
      <w:iCs/>
      <w:color w:val="2E74B5" w:themeColor="accent1" w:themeShade="BF"/>
      <w:sz w:val="24"/>
    </w:rPr>
  </w:style>
  <w:style w:type="character" w:customStyle="1" w:styleId="Heading5Char">
    <w:name w:val="Heading 5 Char"/>
    <w:basedOn w:val="DefaultParagraphFont"/>
    <w:link w:val="Heading5"/>
    <w:uiPriority w:val="9"/>
    <w:rsid w:val="00511553"/>
    <w:rPr>
      <w:rFonts w:asciiTheme="majorHAnsi" w:eastAsiaTheme="majorEastAsia" w:hAnsiTheme="majorHAnsi" w:cstheme="majorBidi"/>
      <w:color w:val="2E74B5" w:themeColor="accent1" w:themeShade="BF"/>
      <w:sz w:val="24"/>
    </w:rPr>
  </w:style>
  <w:style w:type="character" w:customStyle="1" w:styleId="Heading6Char">
    <w:name w:val="Heading 6 Char"/>
    <w:basedOn w:val="DefaultParagraphFont"/>
    <w:link w:val="Heading6"/>
    <w:uiPriority w:val="9"/>
    <w:rsid w:val="00511553"/>
    <w:rPr>
      <w:rFonts w:asciiTheme="majorHAnsi" w:eastAsiaTheme="majorEastAsia" w:hAnsiTheme="majorHAnsi" w:cstheme="majorBidi"/>
      <w:color w:val="1F4D78" w:themeColor="accent1" w:themeShade="7F"/>
      <w:sz w:val="24"/>
    </w:rPr>
  </w:style>
  <w:style w:type="character" w:customStyle="1" w:styleId="Heading7Char">
    <w:name w:val="Heading 7 Char"/>
    <w:basedOn w:val="DefaultParagraphFont"/>
    <w:link w:val="Heading7"/>
    <w:uiPriority w:val="9"/>
    <w:rsid w:val="00511553"/>
    <w:rPr>
      <w:rFonts w:asciiTheme="majorHAnsi" w:eastAsiaTheme="majorEastAsia" w:hAnsiTheme="majorHAnsi" w:cstheme="majorBidi"/>
      <w:i/>
      <w:iCs/>
      <w:color w:val="1F4D78" w:themeColor="accent1" w:themeShade="7F"/>
      <w:sz w:val="24"/>
    </w:rPr>
  </w:style>
  <w:style w:type="paragraph" w:styleId="Subtitle">
    <w:name w:val="Subtitle"/>
    <w:basedOn w:val="Normal"/>
    <w:next w:val="Normal"/>
    <w:link w:val="SubtitleChar"/>
    <w:uiPriority w:val="11"/>
    <w:qFormat/>
    <w:rsid w:val="004F3ED4"/>
    <w:pPr>
      <w:numPr>
        <w:ilvl w:val="1"/>
      </w:numPr>
    </w:pPr>
    <w:rPr>
      <w:rFonts w:eastAsiaTheme="minorEastAsia"/>
      <w:color w:val="5A5A5A" w:themeColor="text1" w:themeTint="A5"/>
      <w:spacing w:val="15"/>
      <w:sz w:val="22"/>
    </w:rPr>
  </w:style>
  <w:style w:type="character" w:customStyle="1" w:styleId="SubtitleChar">
    <w:name w:val="Subtitle Char"/>
    <w:basedOn w:val="DefaultParagraphFont"/>
    <w:link w:val="Subtitle"/>
    <w:uiPriority w:val="11"/>
    <w:rsid w:val="004F3ED4"/>
    <w:rPr>
      <w:rFonts w:ascii="Arial" w:eastAsiaTheme="minorEastAsia" w:hAnsi="Arial"/>
      <w:color w:val="5A5A5A" w:themeColor="text1" w:themeTint="A5"/>
      <w:spacing w:val="15"/>
    </w:rPr>
  </w:style>
  <w:style w:type="character" w:styleId="SubtleEmphasis">
    <w:name w:val="Subtle Emphasis"/>
    <w:basedOn w:val="DefaultParagraphFont"/>
    <w:uiPriority w:val="19"/>
    <w:qFormat/>
    <w:rsid w:val="004F3ED4"/>
    <w:rPr>
      <w:rFonts w:ascii="Arial" w:hAnsi="Arial"/>
      <w:i/>
      <w:iCs/>
      <w:color w:val="404040" w:themeColor="text1" w:themeTint="BF"/>
    </w:rPr>
  </w:style>
  <w:style w:type="character" w:styleId="Emphasis">
    <w:name w:val="Emphasis"/>
    <w:basedOn w:val="DefaultParagraphFont"/>
    <w:uiPriority w:val="20"/>
    <w:qFormat/>
    <w:rsid w:val="004F3ED4"/>
    <w:rPr>
      <w:rFonts w:ascii="Arial" w:hAnsi="Arial"/>
      <w:i/>
      <w:iCs/>
    </w:rPr>
  </w:style>
  <w:style w:type="character" w:styleId="IntenseEmphasis">
    <w:name w:val="Intense Emphasis"/>
    <w:basedOn w:val="DefaultParagraphFont"/>
    <w:uiPriority w:val="21"/>
    <w:qFormat/>
    <w:rsid w:val="004F3ED4"/>
    <w:rPr>
      <w:rFonts w:ascii="Arial" w:hAnsi="Arial"/>
      <w:i/>
      <w:iCs/>
      <w:color w:val="5B9BD5" w:themeColor="accent1"/>
    </w:rPr>
  </w:style>
  <w:style w:type="character" w:styleId="Strong">
    <w:name w:val="Strong"/>
    <w:basedOn w:val="DefaultParagraphFont"/>
    <w:uiPriority w:val="22"/>
    <w:qFormat/>
    <w:rsid w:val="004F3ED4"/>
    <w:rPr>
      <w:rFonts w:ascii="Arial" w:hAnsi="Arial"/>
      <w:b/>
      <w:bCs/>
    </w:rPr>
  </w:style>
  <w:style w:type="paragraph" w:styleId="Quote">
    <w:name w:val="Quote"/>
    <w:basedOn w:val="Normal"/>
    <w:next w:val="Normal"/>
    <w:link w:val="QuoteChar"/>
    <w:uiPriority w:val="29"/>
    <w:qFormat/>
    <w:rsid w:val="004F3ED4"/>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4F3ED4"/>
    <w:rPr>
      <w:rFonts w:ascii="Arial" w:hAnsi="Arial"/>
      <w:i/>
      <w:iCs/>
      <w:color w:val="404040" w:themeColor="text1" w:themeTint="BF"/>
      <w:sz w:val="24"/>
    </w:rPr>
  </w:style>
  <w:style w:type="character" w:styleId="SubtleReference">
    <w:name w:val="Subtle Reference"/>
    <w:basedOn w:val="DefaultParagraphFont"/>
    <w:uiPriority w:val="31"/>
    <w:qFormat/>
    <w:rsid w:val="004F3ED4"/>
    <w:rPr>
      <w:rFonts w:ascii="Arial" w:hAnsi="Arial"/>
      <w:smallCaps/>
      <w:color w:val="5A5A5A" w:themeColor="text1" w:themeTint="A5"/>
    </w:rPr>
  </w:style>
  <w:style w:type="character" w:styleId="IntenseReference">
    <w:name w:val="Intense Reference"/>
    <w:basedOn w:val="DefaultParagraphFont"/>
    <w:uiPriority w:val="32"/>
    <w:qFormat/>
    <w:rsid w:val="004F3ED4"/>
    <w:rPr>
      <w:rFonts w:ascii="Arial" w:hAnsi="Arial"/>
      <w:b/>
      <w:bCs/>
      <w:smallCaps/>
      <w:color w:val="5B9BD5" w:themeColor="accent1"/>
      <w:spacing w:val="5"/>
    </w:rPr>
  </w:style>
  <w:style w:type="paragraph" w:styleId="ListParagraph">
    <w:name w:val="List Paragraph"/>
    <w:basedOn w:val="Normal"/>
    <w:uiPriority w:val="34"/>
    <w:qFormat/>
    <w:rsid w:val="004F3ED4"/>
    <w:pPr>
      <w:ind w:left="720"/>
      <w:contextualSpacing/>
    </w:pPr>
  </w:style>
  <w:style w:type="character" w:styleId="BookTitle">
    <w:name w:val="Book Title"/>
    <w:basedOn w:val="DefaultParagraphFont"/>
    <w:uiPriority w:val="33"/>
    <w:qFormat/>
    <w:rsid w:val="004F3ED4"/>
    <w:rPr>
      <w:rFonts w:ascii="Arial" w:hAnsi="Arial"/>
      <w:b/>
      <w:bCs/>
      <w:i/>
      <w:iCs/>
      <w:spacing w:val="5"/>
    </w:rPr>
  </w:style>
  <w:style w:type="character" w:styleId="Hyperlink">
    <w:name w:val="Hyperlink"/>
    <w:basedOn w:val="DefaultParagraphFont"/>
    <w:uiPriority w:val="99"/>
    <w:unhideWhenUsed/>
    <w:rsid w:val="004870F5"/>
    <w:rPr>
      <w:color w:val="0563C1" w:themeColor="hyperlink"/>
      <w:u w:val="single"/>
    </w:rPr>
  </w:style>
  <w:style w:type="character" w:styleId="FollowedHyperlink">
    <w:name w:val="FollowedHyperlink"/>
    <w:basedOn w:val="DefaultParagraphFont"/>
    <w:uiPriority w:val="99"/>
    <w:semiHidden/>
    <w:unhideWhenUsed/>
    <w:rsid w:val="00493310"/>
    <w:rPr>
      <w:color w:val="954F72" w:themeColor="followedHyperlink"/>
      <w:u w:val="single"/>
    </w:rPr>
  </w:style>
  <w:style w:type="paragraph" w:styleId="Header">
    <w:name w:val="header"/>
    <w:basedOn w:val="Normal"/>
    <w:link w:val="HeaderChar"/>
    <w:uiPriority w:val="99"/>
    <w:unhideWhenUsed/>
    <w:rsid w:val="00230B0B"/>
    <w:pPr>
      <w:tabs>
        <w:tab w:val="center" w:pos="4513"/>
        <w:tab w:val="right" w:pos="9026"/>
      </w:tabs>
      <w:spacing w:after="0" w:line="240" w:lineRule="auto"/>
    </w:pPr>
  </w:style>
  <w:style w:type="character" w:customStyle="1" w:styleId="HeaderChar">
    <w:name w:val="Header Char"/>
    <w:basedOn w:val="DefaultParagraphFont"/>
    <w:link w:val="Header"/>
    <w:uiPriority w:val="99"/>
    <w:rsid w:val="00230B0B"/>
    <w:rPr>
      <w:rFonts w:ascii="Arial" w:hAnsi="Arial"/>
      <w:sz w:val="24"/>
    </w:rPr>
  </w:style>
  <w:style w:type="paragraph" w:styleId="Footer">
    <w:name w:val="footer"/>
    <w:basedOn w:val="Normal"/>
    <w:link w:val="FooterChar"/>
    <w:uiPriority w:val="99"/>
    <w:unhideWhenUsed/>
    <w:rsid w:val="00230B0B"/>
    <w:pPr>
      <w:tabs>
        <w:tab w:val="center" w:pos="4513"/>
        <w:tab w:val="right" w:pos="9026"/>
      </w:tabs>
      <w:spacing w:after="0" w:line="240" w:lineRule="auto"/>
    </w:pPr>
  </w:style>
  <w:style w:type="character" w:customStyle="1" w:styleId="FooterChar">
    <w:name w:val="Footer Char"/>
    <w:basedOn w:val="DefaultParagraphFont"/>
    <w:link w:val="Footer"/>
    <w:uiPriority w:val="99"/>
    <w:rsid w:val="00230B0B"/>
    <w:rPr>
      <w:rFonts w:ascii="Arial" w:hAnsi="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7.PNG"/><Relationship Id="rId18" Type="http://schemas.openxmlformats.org/officeDocument/2006/relationships/image" Target="media/image6.PNG"/><Relationship Id="rId26" Type="http://schemas.openxmlformats.org/officeDocument/2006/relationships/image" Target="media/image10.PNG"/><Relationship Id="rId39"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70.PNG"/><Relationship Id="rId34" Type="http://schemas.openxmlformats.org/officeDocument/2006/relationships/image" Target="media/image130.PNG"/><Relationship Id="rId42"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30.PNG"/><Relationship Id="rId25" Type="http://schemas.openxmlformats.org/officeDocument/2006/relationships/image" Target="media/image80.PNG"/><Relationship Id="rId33" Type="http://schemas.openxmlformats.org/officeDocument/2006/relationships/image" Target="media/image15.PNG"/><Relationship Id="rId38" Type="http://schemas.openxmlformats.org/officeDocument/2006/relationships/image" Target="media/image150.PNG"/><Relationship Id="rId2" Type="http://schemas.openxmlformats.org/officeDocument/2006/relationships/styles" Target="styles.xml"/><Relationship Id="rId16" Type="http://schemas.openxmlformats.org/officeDocument/2006/relationships/image" Target="media/image50.PNG"/><Relationship Id="rId20" Type="http://schemas.openxmlformats.org/officeDocument/2006/relationships/image" Target="media/image7.PNG"/><Relationship Id="rId29" Type="http://schemas.openxmlformats.org/officeDocument/2006/relationships/image" Target="media/image100.PN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9.PNG"/><Relationship Id="rId32" Type="http://schemas.openxmlformats.org/officeDocument/2006/relationships/image" Target="media/image14.PNG"/><Relationship Id="rId37" Type="http://schemas.openxmlformats.org/officeDocument/2006/relationships/image" Target="media/image18.PNG"/><Relationship Id="rId40" Type="http://schemas.openxmlformats.org/officeDocument/2006/relationships/image" Target="media/image160.PNG"/><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81.PNG"/><Relationship Id="rId28" Type="http://schemas.openxmlformats.org/officeDocument/2006/relationships/image" Target="media/image12.PNG"/><Relationship Id="rId36" Type="http://schemas.openxmlformats.org/officeDocument/2006/relationships/image" Target="media/image140.PNG"/><Relationship Id="rId10" Type="http://schemas.openxmlformats.org/officeDocument/2006/relationships/image" Target="media/image20.PNG"/><Relationship Id="rId19" Type="http://schemas.openxmlformats.org/officeDocument/2006/relationships/image" Target="media/image60.PNG"/><Relationship Id="rId31" Type="http://schemas.openxmlformats.org/officeDocument/2006/relationships/image" Target="media/image110.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40.PNG"/><Relationship Id="rId22" Type="http://schemas.openxmlformats.org/officeDocument/2006/relationships/image" Target="media/image8.PNG"/><Relationship Id="rId27" Type="http://schemas.openxmlformats.org/officeDocument/2006/relationships/image" Target="media/image11.PNG"/><Relationship Id="rId30" Type="http://schemas.openxmlformats.org/officeDocument/2006/relationships/image" Target="media/image13.PNG"/><Relationship Id="rId35"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14</Pages>
  <Words>929</Words>
  <Characters>5301</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B&amp;FC</Company>
  <LinksUpToDate>false</LinksUpToDate>
  <CharactersWithSpaces>6218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Liz Wilson</dc:creator>
  <cp:keywords/>
  <dc:description/>
  <cp:lastModifiedBy>Liz Wilson</cp:lastModifiedBy>
  <cp:revision>3</cp:revision>
  <dcterms:created xsi:type="dcterms:W3CDTF">2022-04-01T14:43:00Z</dcterms:created>
  <dcterms:modified xsi:type="dcterms:W3CDTF">2022-04-01T14:44:00Z</dcterms:modified>
</cp:coreProperties>
</file>